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E6F3E" w14:textId="5C6A400A" w:rsidR="006B4F60" w:rsidRDefault="00785054" w:rsidP="006B4F60">
      <w:pPr>
        <w:pStyle w:val="Tittel"/>
        <w:rPr>
          <w:b/>
          <w:sz w:val="32"/>
          <w:szCs w:val="32"/>
        </w:rPr>
      </w:pPr>
      <w:r w:rsidRPr="00785054">
        <w:rPr>
          <w:b/>
          <w:sz w:val="32"/>
          <w:szCs w:val="32"/>
        </w:rPr>
        <w:t xml:space="preserve"> Års</w:t>
      </w:r>
      <w:r w:rsidR="00441CFC">
        <w:rPr>
          <w:b/>
          <w:sz w:val="32"/>
          <w:szCs w:val="32"/>
        </w:rPr>
        <w:t>melding for Naturbruksskolenes f</w:t>
      </w:r>
      <w:r w:rsidRPr="00785054">
        <w:rPr>
          <w:b/>
          <w:sz w:val="32"/>
          <w:szCs w:val="32"/>
        </w:rPr>
        <w:t xml:space="preserve">orening </w:t>
      </w:r>
      <w:r w:rsidR="00687DFA">
        <w:rPr>
          <w:b/>
          <w:sz w:val="32"/>
          <w:szCs w:val="32"/>
        </w:rPr>
        <w:t>2017</w:t>
      </w:r>
    </w:p>
    <w:p w14:paraId="5E3E4CCD" w14:textId="6403D658" w:rsidR="006B4F60" w:rsidRDefault="00785054" w:rsidP="006B4F60">
      <w:pPr>
        <w:pStyle w:val="Overskrift1"/>
      </w:pPr>
      <w:r>
        <w:t>Styrets sam</w:t>
      </w:r>
      <w:r w:rsidRPr="00785054">
        <w:t>mensetning</w:t>
      </w:r>
      <w:r w:rsidR="00687DFA">
        <w:t xml:space="preserve"> 2017</w:t>
      </w:r>
      <w:r w:rsidR="006B4F60">
        <w:t xml:space="preserve">: </w:t>
      </w:r>
    </w:p>
    <w:p w14:paraId="171545EB" w14:textId="77777777" w:rsidR="00206605" w:rsidRPr="00206605" w:rsidRDefault="00206605" w:rsidP="00206605"/>
    <w:p w14:paraId="2627FC00" w14:textId="77777777" w:rsidR="00F406C9" w:rsidRDefault="00785054" w:rsidP="00FC1718">
      <w:proofErr w:type="gramStart"/>
      <w:r w:rsidRPr="00206605">
        <w:rPr>
          <w:b/>
        </w:rPr>
        <w:t>Leder:</w:t>
      </w:r>
      <w:r>
        <w:t xml:space="preserve"> </w:t>
      </w:r>
      <w:r w:rsidR="00BB4707">
        <w:t xml:space="preserve"> </w:t>
      </w:r>
      <w:r w:rsidR="00B21927">
        <w:t>Trond</w:t>
      </w:r>
      <w:proofErr w:type="gramEnd"/>
      <w:r w:rsidR="00B21927">
        <w:t xml:space="preserve"> Håvard Bjørnstad</w:t>
      </w:r>
      <w:r w:rsidR="0016504E">
        <w:t xml:space="preserve">, Voss </w:t>
      </w:r>
      <w:proofErr w:type="spellStart"/>
      <w:r w:rsidR="00612F52">
        <w:t>jordbruksskule</w:t>
      </w:r>
      <w:proofErr w:type="spellEnd"/>
    </w:p>
    <w:p w14:paraId="66FB453E" w14:textId="77777777" w:rsidR="00FC1718" w:rsidRDefault="00BB4707" w:rsidP="00FC1718">
      <w:r w:rsidRPr="00BB4707">
        <w:rPr>
          <w:b/>
        </w:rPr>
        <w:t>Nestleder:</w:t>
      </w:r>
      <w:r>
        <w:t xml:space="preserve"> </w:t>
      </w:r>
      <w:r w:rsidR="002E432D">
        <w:t xml:space="preserve">Torbjørn </w:t>
      </w:r>
      <w:proofErr w:type="spellStart"/>
      <w:r w:rsidR="002E432D">
        <w:t>Litlere</w:t>
      </w:r>
      <w:proofErr w:type="spellEnd"/>
      <w:r w:rsidR="002E432D">
        <w:t>, Stend videregående skole</w:t>
      </w:r>
    </w:p>
    <w:p w14:paraId="509C5309" w14:textId="77777777" w:rsidR="00206605" w:rsidRDefault="00206605" w:rsidP="00FC1718">
      <w:r w:rsidRPr="00BB4707">
        <w:rPr>
          <w:b/>
        </w:rPr>
        <w:t>Styremedlemmer:</w:t>
      </w:r>
    </w:p>
    <w:p w14:paraId="182A4F3F" w14:textId="77777777" w:rsidR="00785054" w:rsidRDefault="008611A9" w:rsidP="00923219">
      <w:r>
        <w:tab/>
      </w:r>
      <w:r w:rsidR="00206605">
        <w:t xml:space="preserve">Randi Moen, Senja </w:t>
      </w:r>
      <w:r w:rsidR="002E432D">
        <w:t xml:space="preserve">videregående skole </w:t>
      </w:r>
    </w:p>
    <w:p w14:paraId="2A2EE899" w14:textId="77777777" w:rsidR="00B21927" w:rsidRDefault="008611A9" w:rsidP="00B21927">
      <w:r>
        <w:tab/>
      </w:r>
      <w:r w:rsidR="00206605">
        <w:t xml:space="preserve">Anita Karina Sunde, Jønsberg </w:t>
      </w:r>
      <w:r w:rsidR="002E432D">
        <w:t>videregående skole</w:t>
      </w:r>
    </w:p>
    <w:p w14:paraId="649DFEB6" w14:textId="77777777" w:rsidR="00441CFC" w:rsidRDefault="00A76D11" w:rsidP="00B21927">
      <w:pPr>
        <w:ind w:firstLine="708"/>
      </w:pPr>
      <w:r>
        <w:t>Aadne Harr,</w:t>
      </w:r>
      <w:r w:rsidR="00B21927">
        <w:t xml:space="preserve"> </w:t>
      </w:r>
      <w:proofErr w:type="spellStart"/>
      <w:r w:rsidR="00B21927">
        <w:t>Gjermundnes</w:t>
      </w:r>
      <w:proofErr w:type="spellEnd"/>
      <w:r w:rsidR="00B21927">
        <w:t xml:space="preserve"> </w:t>
      </w:r>
      <w:r w:rsidR="002E432D">
        <w:t>videregående skole</w:t>
      </w:r>
      <w:r w:rsidR="00206605">
        <w:br/>
      </w:r>
    </w:p>
    <w:p w14:paraId="1C4170C0" w14:textId="0242E735" w:rsidR="00366C77" w:rsidRDefault="008611A9" w:rsidP="00366C77">
      <w:r>
        <w:tab/>
      </w:r>
      <w:r w:rsidR="00366C77">
        <w:t xml:space="preserve">vara: Rolf Forsmo, Mosjøen </w:t>
      </w:r>
      <w:proofErr w:type="spellStart"/>
      <w:r w:rsidR="00366C77">
        <w:t>vgs</w:t>
      </w:r>
      <w:proofErr w:type="spellEnd"/>
      <w:r w:rsidR="00366C77">
        <w:t xml:space="preserve"> </w:t>
      </w:r>
      <w:r w:rsidR="00366C77">
        <w:tab/>
      </w:r>
      <w:r w:rsidR="00366C77">
        <w:tab/>
        <w:t xml:space="preserve">           </w:t>
      </w:r>
      <w:r w:rsidR="00366C77">
        <w:tab/>
      </w:r>
      <w:r w:rsidR="00366C77">
        <w:tab/>
      </w:r>
    </w:p>
    <w:p w14:paraId="158F270E" w14:textId="77777777" w:rsidR="00366C77" w:rsidRDefault="00366C77" w:rsidP="00366C77"/>
    <w:p w14:paraId="2FDA0B7E" w14:textId="77777777" w:rsidR="00366C77" w:rsidRDefault="00366C77" w:rsidP="00366C77">
      <w:r>
        <w:rPr>
          <w:b/>
        </w:rPr>
        <w:t>Revisor:</w:t>
      </w:r>
      <w:r>
        <w:t xml:space="preserve"> Nord Trøndelag Fylkeskommune ble gjenvalgt som revisor.</w:t>
      </w:r>
    </w:p>
    <w:p w14:paraId="5AF7BE95" w14:textId="77777777" w:rsidR="00366C77" w:rsidRDefault="00366C77" w:rsidP="00366C77"/>
    <w:p w14:paraId="6D5743DA" w14:textId="7D50AF99" w:rsidR="00366C77" w:rsidRDefault="00687DFA" w:rsidP="00366C77">
      <w:pPr>
        <w:rPr>
          <w:b/>
        </w:rPr>
      </w:pPr>
      <w:r>
        <w:rPr>
          <w:b/>
        </w:rPr>
        <w:t>Valgkomite</w:t>
      </w:r>
      <w:r w:rsidR="00366C77">
        <w:rPr>
          <w:b/>
        </w:rPr>
        <w:t>:</w:t>
      </w:r>
    </w:p>
    <w:p w14:paraId="47D2E759" w14:textId="011DBF74" w:rsidR="00366C77" w:rsidRDefault="007A37C3" w:rsidP="00366C77">
      <w:r>
        <w:t>Ole Erik</w:t>
      </w:r>
      <w:r w:rsidR="00366C77">
        <w:t>sen, Vinterl</w:t>
      </w:r>
      <w:r>
        <w:t xml:space="preserve">andbruksskolen på Jæren </w:t>
      </w:r>
    </w:p>
    <w:p w14:paraId="01022391" w14:textId="77777777" w:rsidR="00441CFC" w:rsidRPr="00366C77" w:rsidRDefault="00366C77" w:rsidP="00923219">
      <w:r>
        <w:t xml:space="preserve">Peder Jensen, </w:t>
      </w:r>
      <w:proofErr w:type="spellStart"/>
      <w:r>
        <w:t>Tvedestand</w:t>
      </w:r>
      <w:proofErr w:type="spellEnd"/>
      <w:r>
        <w:t xml:space="preserve"> og Åmli videregående skole</w:t>
      </w:r>
    </w:p>
    <w:p w14:paraId="4A1B2A2C" w14:textId="77777777" w:rsidR="00441CFC" w:rsidRDefault="00441CFC" w:rsidP="006B4F60">
      <w:pPr>
        <w:pStyle w:val="Overskrift1"/>
      </w:pPr>
      <w:r>
        <w:t>Representasjon i andre råd og utvalg</w:t>
      </w:r>
    </w:p>
    <w:p w14:paraId="0F2DB22E" w14:textId="77777777" w:rsidR="00CA0F5E" w:rsidRPr="00CA0F5E" w:rsidRDefault="00CA0F5E" w:rsidP="00CA0F5E"/>
    <w:p w14:paraId="2065A9CE" w14:textId="77777777" w:rsidR="00723F18" w:rsidRDefault="00723F18" w:rsidP="00723F18">
      <w:r>
        <w:t xml:space="preserve">Ole Eriksen fra Vinterlandbruksskolen på Jæren og Knut </w:t>
      </w:r>
      <w:proofErr w:type="spellStart"/>
      <w:r>
        <w:t>Vebjørnsen</w:t>
      </w:r>
      <w:proofErr w:type="spellEnd"/>
      <w:r>
        <w:t xml:space="preserve"> fra Mo og </w:t>
      </w:r>
      <w:proofErr w:type="spellStart"/>
      <w:r>
        <w:t>Øyrane</w:t>
      </w:r>
      <w:proofErr w:type="spellEnd"/>
      <w:r>
        <w:t xml:space="preserve"> vgs. Har vært med i et utvalg oppnevnt av landbruksdepartementet om voksenagronom. </w:t>
      </w:r>
    </w:p>
    <w:p w14:paraId="671945A2" w14:textId="77777777" w:rsidR="00441CFC" w:rsidRDefault="00E375B5" w:rsidP="00923219">
      <w:r>
        <w:t xml:space="preserve">Torstein </w:t>
      </w:r>
      <w:proofErr w:type="spellStart"/>
      <w:r>
        <w:t>Maugesten</w:t>
      </w:r>
      <w:proofErr w:type="spellEnd"/>
      <w:r w:rsidR="00BF3E31">
        <w:t xml:space="preserve"> fra </w:t>
      </w:r>
      <w:proofErr w:type="spellStart"/>
      <w:r w:rsidR="00BF3E31">
        <w:t>K</w:t>
      </w:r>
      <w:r w:rsidR="00F761B4">
        <w:t>alnes</w:t>
      </w:r>
      <w:proofErr w:type="spellEnd"/>
      <w:r w:rsidR="00F761B4">
        <w:t xml:space="preserve"> </w:t>
      </w:r>
      <w:proofErr w:type="spellStart"/>
      <w:r w:rsidR="00F761B4">
        <w:t>vgs</w:t>
      </w:r>
      <w:proofErr w:type="spellEnd"/>
      <w:r w:rsidR="00F761B4">
        <w:t xml:space="preserve"> sitter i </w:t>
      </w:r>
      <w:r w:rsidR="00441CFC">
        <w:rPr>
          <w:rFonts w:eastAsia="Times New Roman" w:cs="Calibri"/>
          <w:lang w:eastAsia="nb-NO"/>
        </w:rPr>
        <w:t>SUS (samarbeidsråd mellom Universitetet for miljø- og biov</w:t>
      </w:r>
      <w:r w:rsidR="006B4F60">
        <w:rPr>
          <w:rFonts w:eastAsia="Times New Roman" w:cs="Calibri"/>
          <w:lang w:eastAsia="nb-NO"/>
        </w:rPr>
        <w:t xml:space="preserve">itenskap, skoleeiere og skoler) </w:t>
      </w:r>
    </w:p>
    <w:p w14:paraId="4F913729" w14:textId="77777777" w:rsidR="006B4F60" w:rsidRDefault="00441CFC" w:rsidP="00923219">
      <w:r>
        <w:t>Astrid Langmoen Olsen</w:t>
      </w:r>
      <w:r w:rsidR="00BB4707">
        <w:t xml:space="preserve"> fra</w:t>
      </w:r>
      <w:r w:rsidR="00DA7541">
        <w:t xml:space="preserve"> Tomb </w:t>
      </w:r>
      <w:proofErr w:type="spellStart"/>
      <w:r w:rsidR="00E375B5">
        <w:t>vgs</w:t>
      </w:r>
      <w:proofErr w:type="spellEnd"/>
      <w:r w:rsidR="00BB4707">
        <w:t xml:space="preserve"> sitter i Programutvalget for lærerutdanning og disiplinorienterte studier ved NMBU</w:t>
      </w:r>
      <w:r w:rsidR="00BF3E31">
        <w:t>.</w:t>
      </w:r>
    </w:p>
    <w:p w14:paraId="7AA76FDD" w14:textId="77777777" w:rsidR="00E375B5" w:rsidRDefault="00E375B5" w:rsidP="00923219">
      <w:r>
        <w:tab/>
      </w:r>
    </w:p>
    <w:p w14:paraId="047B5ADD" w14:textId="77777777" w:rsidR="0016504E" w:rsidRDefault="0016504E" w:rsidP="00923219">
      <w:r>
        <w:br/>
      </w:r>
    </w:p>
    <w:p w14:paraId="0B598138" w14:textId="77777777" w:rsidR="005A2AF2" w:rsidRDefault="0016504E" w:rsidP="0016504E">
      <w:r>
        <w:br w:type="page"/>
      </w:r>
    </w:p>
    <w:p w14:paraId="03BEE5EA" w14:textId="77777777" w:rsidR="001D0659" w:rsidRPr="001D0659" w:rsidRDefault="006B4F60" w:rsidP="006B4F60">
      <w:pPr>
        <w:pStyle w:val="Overskrift1"/>
      </w:pPr>
      <w:r>
        <w:lastRenderedPageBreak/>
        <w:t>Styrets arbeid:</w:t>
      </w:r>
    </w:p>
    <w:p w14:paraId="4D86E7B2" w14:textId="27774FFF" w:rsidR="0016504E" w:rsidRDefault="00523842" w:rsidP="00923219">
      <w:r>
        <w:t xml:space="preserve">Styret har hatt </w:t>
      </w:r>
      <w:r w:rsidR="007218CA">
        <w:t>4</w:t>
      </w:r>
      <w:r w:rsidR="00F276CB">
        <w:t xml:space="preserve"> </w:t>
      </w:r>
      <w:r w:rsidR="00815191">
        <w:t>møter</w:t>
      </w:r>
      <w:r w:rsidR="00F276CB">
        <w:t xml:space="preserve"> i perioden, stort sett</w:t>
      </w:r>
      <w:r w:rsidR="00687DFA">
        <w:t xml:space="preserve"> </w:t>
      </w:r>
      <w:proofErr w:type="spellStart"/>
      <w:r w:rsidR="00687DFA">
        <w:t>skype</w:t>
      </w:r>
      <w:proofErr w:type="spellEnd"/>
      <w:r w:rsidR="00A76D11">
        <w:t>-møter</w:t>
      </w:r>
      <w:r w:rsidR="0016504E">
        <w:t xml:space="preserve"> </w:t>
      </w:r>
      <w:r w:rsidR="00A76D11">
        <w:t>(</w:t>
      </w:r>
      <w:r w:rsidR="00687DFA">
        <w:t>1</w:t>
      </w:r>
      <w:r w:rsidR="00F276CB">
        <w:t xml:space="preserve"> </w:t>
      </w:r>
      <w:r w:rsidR="00687DFA">
        <w:t>fysisk møte</w:t>
      </w:r>
      <w:r w:rsidR="00A76D11">
        <w:t>)</w:t>
      </w:r>
      <w:r w:rsidR="007218CA">
        <w:t>. I tillegg har sekretariatet hatt flere arbeidsmøter i samarbeid med Nettverket for Naturbruk i Hordaland for planlegging av nettverkssamling.</w:t>
      </w:r>
    </w:p>
    <w:p w14:paraId="4B737F84" w14:textId="77777777" w:rsidR="00E44269" w:rsidRDefault="00E44269" w:rsidP="00923219">
      <w:r>
        <w:t>Saker:</w:t>
      </w:r>
    </w:p>
    <w:p w14:paraId="28EFBB5A" w14:textId="77777777" w:rsidR="00E44269" w:rsidRDefault="00BF3E31" w:rsidP="006B4F60">
      <w:pPr>
        <w:numPr>
          <w:ilvl w:val="0"/>
          <w:numId w:val="7"/>
        </w:numPr>
        <w:spacing w:line="240" w:lineRule="auto"/>
      </w:pPr>
      <w:r>
        <w:t>Møteplan</w:t>
      </w:r>
    </w:p>
    <w:p w14:paraId="022CD10B" w14:textId="77777777" w:rsidR="00932CED" w:rsidRDefault="00932CED" w:rsidP="006B4F60">
      <w:pPr>
        <w:numPr>
          <w:ilvl w:val="0"/>
          <w:numId w:val="7"/>
        </w:numPr>
        <w:spacing w:line="240" w:lineRule="auto"/>
      </w:pPr>
      <w:r>
        <w:t>Styrets prioriteringer for året</w:t>
      </w:r>
    </w:p>
    <w:p w14:paraId="0C5C3205" w14:textId="4FABDFAB" w:rsidR="00932CED" w:rsidRDefault="00D646F8" w:rsidP="006B4F60">
      <w:pPr>
        <w:numPr>
          <w:ilvl w:val="0"/>
          <w:numId w:val="7"/>
        </w:numPr>
        <w:spacing w:line="240" w:lineRule="auto"/>
      </w:pPr>
      <w:proofErr w:type="spellStart"/>
      <w:r>
        <w:t>Høringsuttalese</w:t>
      </w:r>
      <w:proofErr w:type="spellEnd"/>
      <w:r>
        <w:t xml:space="preserve"> på Forslag til endring</w:t>
      </w:r>
      <w:r w:rsidR="0079110A">
        <w:t>er</w:t>
      </w:r>
      <w:r>
        <w:t xml:space="preserve"> </w:t>
      </w:r>
      <w:r w:rsidR="0079110A">
        <w:t>på He</w:t>
      </w:r>
      <w:r w:rsidR="00000BFD">
        <w:t xml:space="preserve">st og hovslager/nytt </w:t>
      </w:r>
      <w:proofErr w:type="spellStart"/>
      <w:r w:rsidR="00000BFD">
        <w:t>dyrefag</w:t>
      </w:r>
      <w:proofErr w:type="spellEnd"/>
      <w:r w:rsidR="00000BFD">
        <w:t xml:space="preserve"> og anleggsgartner.</w:t>
      </w:r>
    </w:p>
    <w:p w14:paraId="47F7A4F0" w14:textId="7F358C5D" w:rsidR="00D646F8" w:rsidRDefault="00D646F8" w:rsidP="00D646F8">
      <w:pPr>
        <w:numPr>
          <w:ilvl w:val="0"/>
          <w:numId w:val="7"/>
        </w:numPr>
        <w:spacing w:line="240" w:lineRule="auto"/>
      </w:pPr>
      <w:r>
        <w:t xml:space="preserve">Planlegging av årsmøte på </w:t>
      </w:r>
      <w:r w:rsidR="00000BFD">
        <w:t>Vo</w:t>
      </w:r>
      <w:r w:rsidR="0079110A">
        <w:t>s</w:t>
      </w:r>
      <w:r w:rsidR="005862B3">
        <w:t>s vgs.</w:t>
      </w:r>
    </w:p>
    <w:p w14:paraId="027F61B9" w14:textId="77777777" w:rsidR="00932CED" w:rsidRDefault="00932CED" w:rsidP="006B4F60">
      <w:pPr>
        <w:numPr>
          <w:ilvl w:val="0"/>
          <w:numId w:val="7"/>
        </w:numPr>
        <w:spacing w:line="240" w:lineRule="auto"/>
      </w:pPr>
      <w:r>
        <w:t>Regnskap</w:t>
      </w:r>
    </w:p>
    <w:p w14:paraId="6BD4B8E4" w14:textId="6F8AA32F" w:rsidR="00932CED" w:rsidRDefault="00932CED" w:rsidP="006B4F60">
      <w:pPr>
        <w:numPr>
          <w:ilvl w:val="0"/>
          <w:numId w:val="7"/>
        </w:numPr>
        <w:spacing w:line="240" w:lineRule="auto"/>
      </w:pPr>
      <w:r>
        <w:t>Budsjett</w:t>
      </w:r>
    </w:p>
    <w:p w14:paraId="34A32521" w14:textId="14B8C2B3" w:rsidR="0079110A" w:rsidRDefault="0079110A" w:rsidP="0079110A">
      <w:pPr>
        <w:numPr>
          <w:ilvl w:val="0"/>
          <w:numId w:val="7"/>
        </w:numPr>
        <w:spacing w:line="240" w:lineRule="auto"/>
      </w:pPr>
      <w:r>
        <w:t>Nettverkssamling for naturbruksskoler på Mære</w:t>
      </w:r>
    </w:p>
    <w:p w14:paraId="5AC5F5FE" w14:textId="0597AE79" w:rsidR="00523842" w:rsidRDefault="0079110A" w:rsidP="006B4F60">
      <w:pPr>
        <w:numPr>
          <w:ilvl w:val="0"/>
          <w:numId w:val="7"/>
        </w:numPr>
        <w:spacing w:line="240" w:lineRule="auto"/>
      </w:pPr>
      <w:r>
        <w:t>Utvikling av ny h</w:t>
      </w:r>
      <w:r w:rsidR="0011315C">
        <w:t>jemmeside</w:t>
      </w:r>
    </w:p>
    <w:p w14:paraId="4618557A" w14:textId="53A52575" w:rsidR="00523842" w:rsidRDefault="00D646F8" w:rsidP="0079110A">
      <w:pPr>
        <w:numPr>
          <w:ilvl w:val="0"/>
          <w:numId w:val="7"/>
        </w:numPr>
        <w:spacing w:line="240" w:lineRule="auto"/>
      </w:pPr>
      <w:proofErr w:type="spellStart"/>
      <w:r>
        <w:t>Facebookside</w:t>
      </w:r>
      <w:proofErr w:type="spellEnd"/>
      <w:r w:rsidR="0079110A">
        <w:t xml:space="preserve"> </w:t>
      </w:r>
    </w:p>
    <w:p w14:paraId="2E94040F" w14:textId="019AE2DB" w:rsidR="005F6198" w:rsidRDefault="005F6198" w:rsidP="006B4F60">
      <w:pPr>
        <w:numPr>
          <w:ilvl w:val="0"/>
          <w:numId w:val="7"/>
        </w:numPr>
        <w:spacing w:line="240" w:lineRule="auto"/>
      </w:pPr>
      <w:r>
        <w:t>Samarbeid</w:t>
      </w:r>
      <w:r w:rsidR="0011315C">
        <w:t>smøte</w:t>
      </w:r>
      <w:r w:rsidR="005862B3">
        <w:t>r</w:t>
      </w:r>
      <w:r w:rsidR="0011315C">
        <w:t xml:space="preserve"> </w:t>
      </w:r>
    </w:p>
    <w:p w14:paraId="7F6C8C03" w14:textId="77777777" w:rsidR="00D646F8" w:rsidRDefault="0011315C" w:rsidP="006B4F60">
      <w:pPr>
        <w:numPr>
          <w:ilvl w:val="0"/>
          <w:numId w:val="7"/>
        </w:numPr>
        <w:spacing w:line="240" w:lineRule="auto"/>
      </w:pPr>
      <w:r>
        <w:t>Samarbeid med Stabekk videregående om marked</w:t>
      </w:r>
      <w:r w:rsidR="00F406C9">
        <w:t>sfø</w:t>
      </w:r>
      <w:r>
        <w:t>ring av</w:t>
      </w:r>
      <w:r w:rsidR="00D646F8">
        <w:t xml:space="preserve"> utvekslingsmuligheter for elever på naturbruk</w:t>
      </w:r>
      <w:r w:rsidR="00906D80">
        <w:t>.</w:t>
      </w:r>
    </w:p>
    <w:p w14:paraId="024443C2" w14:textId="1811DF74" w:rsidR="005A2AF2" w:rsidRDefault="00523842" w:rsidP="006B4F60">
      <w:pPr>
        <w:numPr>
          <w:ilvl w:val="0"/>
          <w:numId w:val="7"/>
        </w:numPr>
        <w:spacing w:line="240" w:lineRule="auto"/>
      </w:pPr>
      <w:r>
        <w:t xml:space="preserve">Elevtall </w:t>
      </w:r>
      <w:r w:rsidR="004533F0">
        <w:t xml:space="preserve">og </w:t>
      </w:r>
      <w:proofErr w:type="spellStart"/>
      <w:r w:rsidR="004533F0">
        <w:t>innsøkning</w:t>
      </w:r>
      <w:proofErr w:type="spellEnd"/>
      <w:r w:rsidR="004533F0">
        <w:t xml:space="preserve"> 2017/18</w:t>
      </w:r>
    </w:p>
    <w:p w14:paraId="0FE815EA" w14:textId="77777777" w:rsidR="00186AED" w:rsidRDefault="00A75469" w:rsidP="008230E8">
      <w:pPr>
        <w:numPr>
          <w:ilvl w:val="0"/>
          <w:numId w:val="7"/>
        </w:numPr>
        <w:spacing w:line="240" w:lineRule="auto"/>
      </w:pPr>
      <w:r>
        <w:t xml:space="preserve">Arbeidet med voksenagronom </w:t>
      </w:r>
    </w:p>
    <w:p w14:paraId="10A4A1BC" w14:textId="77777777" w:rsidR="00186AED" w:rsidRDefault="00186AED" w:rsidP="00186AED">
      <w:pPr>
        <w:spacing w:line="240" w:lineRule="auto"/>
      </w:pPr>
    </w:p>
    <w:p w14:paraId="5CCDD549" w14:textId="735277A9" w:rsidR="009F4A36" w:rsidRDefault="006B4F60" w:rsidP="00186AED">
      <w:pPr>
        <w:spacing w:line="240" w:lineRule="auto"/>
      </w:pPr>
      <w:r>
        <w:t>T</w:t>
      </w:r>
      <w:r w:rsidR="0076162F">
        <w:t>iltak og arrangement.</w:t>
      </w:r>
    </w:p>
    <w:p w14:paraId="485C05A6" w14:textId="3DB9404C" w:rsidR="00EE7694" w:rsidRDefault="005862B3" w:rsidP="006B4F60">
      <w:pPr>
        <w:pStyle w:val="Overskrift2"/>
      </w:pPr>
      <w:r>
        <w:t>Å</w:t>
      </w:r>
      <w:r w:rsidR="005E5AAB" w:rsidRPr="007C666E">
        <w:t>rsmøte</w:t>
      </w:r>
      <w:r>
        <w:t xml:space="preserve"> på </w:t>
      </w:r>
      <w:r w:rsidR="0079110A">
        <w:t>Voss</w:t>
      </w:r>
      <w:r>
        <w:t xml:space="preserve"> </w:t>
      </w:r>
      <w:r w:rsidR="00A40ADC">
        <w:t>v</w:t>
      </w:r>
      <w:r w:rsidR="0079110A">
        <w:t>ideregående skole</w:t>
      </w:r>
      <w:r w:rsidR="00A40ADC">
        <w:t>.</w:t>
      </w:r>
    </w:p>
    <w:p w14:paraId="19CA96EE" w14:textId="4883D13B" w:rsidR="00F276CB" w:rsidRPr="009F4A36" w:rsidRDefault="00F276CB" w:rsidP="00F276CB">
      <w:pPr>
        <w:rPr>
          <w:color w:val="1F497D"/>
        </w:rPr>
      </w:pPr>
      <w:r w:rsidRPr="00F276CB">
        <w:t xml:space="preserve">Årsmøtet ble holdt på </w:t>
      </w:r>
      <w:r w:rsidR="003F7739">
        <w:t xml:space="preserve">Voss </w:t>
      </w:r>
      <w:r w:rsidRPr="00F276CB">
        <w:t>videregående skole</w:t>
      </w:r>
      <w:r w:rsidR="007218CA">
        <w:t>.</w:t>
      </w:r>
      <w:r w:rsidRPr="00F276CB">
        <w:t xml:space="preserve"> </w:t>
      </w:r>
      <w:r w:rsidR="001B022C" w:rsidRPr="001B022C">
        <w:rPr>
          <w:bCs/>
          <w:color w:val="000000"/>
          <w:sz w:val="24"/>
          <w:szCs w:val="24"/>
        </w:rPr>
        <w:t xml:space="preserve">Tema for årsmøtet </w:t>
      </w:r>
      <w:r w:rsidR="001B022C">
        <w:rPr>
          <w:bCs/>
          <w:color w:val="000000"/>
          <w:sz w:val="24"/>
          <w:szCs w:val="24"/>
        </w:rPr>
        <w:t xml:space="preserve">var </w:t>
      </w:r>
      <w:r w:rsidR="001B022C" w:rsidRPr="001B022C">
        <w:rPr>
          <w:bCs/>
          <w:color w:val="000000"/>
          <w:sz w:val="24"/>
          <w:szCs w:val="24"/>
        </w:rPr>
        <w:t>konsekvenser av ny organisering av studietilbudet på naturbruk med anleggsgartner og blomsterdekoratør og endringer på hest/</w:t>
      </w:r>
      <w:proofErr w:type="spellStart"/>
      <w:r w:rsidR="001B022C" w:rsidRPr="001B022C">
        <w:rPr>
          <w:bCs/>
          <w:color w:val="000000"/>
          <w:sz w:val="24"/>
          <w:szCs w:val="24"/>
        </w:rPr>
        <w:t>dyrefag</w:t>
      </w:r>
      <w:proofErr w:type="spellEnd"/>
      <w:r w:rsidR="001B022C" w:rsidRPr="001B022C">
        <w:rPr>
          <w:bCs/>
          <w:color w:val="000000"/>
          <w:sz w:val="24"/>
          <w:szCs w:val="24"/>
        </w:rPr>
        <w:t xml:space="preserve">. </w:t>
      </w:r>
      <w:r w:rsidR="001B022C">
        <w:rPr>
          <w:bCs/>
          <w:color w:val="000000"/>
          <w:sz w:val="24"/>
          <w:szCs w:val="24"/>
        </w:rPr>
        <w:t>Fagprogrammet besto av besøk til</w:t>
      </w:r>
      <w:r w:rsidR="009F4A36">
        <w:rPr>
          <w:bCs/>
          <w:color w:val="000000"/>
          <w:sz w:val="24"/>
          <w:szCs w:val="24"/>
        </w:rPr>
        <w:t xml:space="preserve"> </w:t>
      </w:r>
      <w:r w:rsidR="009F4A36" w:rsidRPr="009F4A36">
        <w:rPr>
          <w:bCs/>
          <w:color w:val="000000"/>
          <w:sz w:val="24"/>
          <w:szCs w:val="24"/>
        </w:rPr>
        <w:t xml:space="preserve">Finnegården med Knut </w:t>
      </w:r>
      <w:proofErr w:type="spellStart"/>
      <w:r w:rsidR="009F4A36" w:rsidRPr="009F4A36">
        <w:rPr>
          <w:bCs/>
          <w:color w:val="000000"/>
          <w:sz w:val="24"/>
          <w:szCs w:val="24"/>
        </w:rPr>
        <w:t>Finne</w:t>
      </w:r>
      <w:r w:rsidR="009F4A36" w:rsidRPr="009F4A36">
        <w:t>Voss</w:t>
      </w:r>
      <w:proofErr w:type="spellEnd"/>
      <w:r w:rsidR="009F4A36" w:rsidRPr="009F4A36">
        <w:t xml:space="preserve"> fellesbryggeri AS</w:t>
      </w:r>
      <w:r w:rsidR="009F4A36">
        <w:rPr>
          <w:color w:val="1F497D"/>
        </w:rPr>
        <w:t xml:space="preserve">, </w:t>
      </w:r>
      <w:proofErr w:type="spellStart"/>
      <w:r w:rsidR="009F4A36" w:rsidRPr="009F4A36">
        <w:t>Auro</w:t>
      </w:r>
      <w:proofErr w:type="spellEnd"/>
      <w:r w:rsidR="009F4A36" w:rsidRPr="009F4A36">
        <w:t xml:space="preserve"> gard ved Knut Skjerve</w:t>
      </w:r>
      <w:r w:rsidR="009F4A36">
        <w:rPr>
          <w:color w:val="1F497D"/>
        </w:rPr>
        <w:t xml:space="preserve">, </w:t>
      </w:r>
      <w:r w:rsidR="009F4A36" w:rsidRPr="009F4A36">
        <w:t xml:space="preserve">Fellesfjøset på Lid ved Olav Rio </w:t>
      </w:r>
      <w:r w:rsidR="009F4A36">
        <w:t xml:space="preserve">Holstad, </w:t>
      </w:r>
      <w:r w:rsidR="009F4A36" w:rsidRPr="009F4A36">
        <w:t>både</w:t>
      </w:r>
      <w:r w:rsidR="009F4A36">
        <w:rPr>
          <w:color w:val="1F497D"/>
        </w:rPr>
        <w:t xml:space="preserve"> </w:t>
      </w:r>
      <w:r w:rsidR="001B022C">
        <w:rPr>
          <w:bCs/>
          <w:color w:val="000000"/>
          <w:sz w:val="24"/>
          <w:szCs w:val="24"/>
        </w:rPr>
        <w:t>vanlige gårdbrukere og</w:t>
      </w:r>
      <w:r w:rsidR="0017207F">
        <w:rPr>
          <w:bCs/>
          <w:color w:val="000000"/>
          <w:sz w:val="24"/>
          <w:szCs w:val="24"/>
        </w:rPr>
        <w:t xml:space="preserve"> produsenter som drev med tilleggsnæring</w:t>
      </w:r>
      <w:r w:rsidR="001B022C">
        <w:rPr>
          <w:bCs/>
          <w:color w:val="000000"/>
          <w:sz w:val="24"/>
          <w:szCs w:val="24"/>
        </w:rPr>
        <w:t>er</w:t>
      </w:r>
      <w:r w:rsidR="009F4A36">
        <w:rPr>
          <w:bCs/>
          <w:color w:val="000000"/>
          <w:sz w:val="24"/>
          <w:szCs w:val="24"/>
        </w:rPr>
        <w:t>.</w:t>
      </w:r>
      <w:r w:rsidR="001B022C">
        <w:rPr>
          <w:bCs/>
          <w:color w:val="000000"/>
          <w:sz w:val="24"/>
          <w:szCs w:val="24"/>
        </w:rPr>
        <w:t xml:space="preserve"> Middag ble servert</w:t>
      </w:r>
      <w:r w:rsidR="009F4A36">
        <w:rPr>
          <w:bCs/>
          <w:color w:val="000000"/>
          <w:sz w:val="24"/>
          <w:szCs w:val="24"/>
        </w:rPr>
        <w:t xml:space="preserve"> </w:t>
      </w:r>
      <w:r w:rsidR="009F4A36" w:rsidRPr="009F4A36">
        <w:t>Voss Activ ved Frode Solbakk</w:t>
      </w:r>
      <w:r w:rsidR="009F4A36">
        <w:rPr>
          <w:color w:val="1F497D"/>
        </w:rPr>
        <w:t>.</w:t>
      </w:r>
    </w:p>
    <w:p w14:paraId="0C0CE84E" w14:textId="0004B2AA" w:rsidR="004E2AEE" w:rsidRDefault="003F7739" w:rsidP="006B4F60">
      <w:pPr>
        <w:pStyle w:val="Overskrift2"/>
      </w:pPr>
      <w:r>
        <w:t>Nettverkssa</w:t>
      </w:r>
      <w:r w:rsidR="00385F91">
        <w:t>m</w:t>
      </w:r>
      <w:r>
        <w:t>ling 30. og 31. oktober på Mære</w:t>
      </w:r>
    </w:p>
    <w:p w14:paraId="66BC3181" w14:textId="1BFD2507" w:rsidR="0089134A" w:rsidRPr="0089134A" w:rsidRDefault="00CA0F5E" w:rsidP="0089134A">
      <w:p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CA0F5E">
        <w:t xml:space="preserve">Naturbruksskolenes Forening </w:t>
      </w:r>
      <w:r w:rsidR="00CC6E3F">
        <w:t xml:space="preserve">arrangerte nettverkssamling for naturbruksskoler i hele Norge den 30. og 31. oktober på Mære landbruksskole. </w:t>
      </w:r>
      <w:r w:rsidR="0017207F">
        <w:t xml:space="preserve">Det var til sammen 130 deltakere på samlingen fra naturbruksskoler i hele Norge. </w:t>
      </w:r>
      <w:r w:rsidR="0089134A" w:rsidRPr="0089134A">
        <w:rPr>
          <w:rFonts w:asciiTheme="minorHAnsi" w:eastAsiaTheme="minorHAnsi" w:hAnsiTheme="minorHAnsi" w:cstheme="minorBidi"/>
        </w:rPr>
        <w:t xml:space="preserve">Tilbakemeldingene fra samlingen var veldig gode. Det er nyttig å komme ut på skolene og jobbe </w:t>
      </w:r>
      <w:r w:rsidR="0017207F">
        <w:rPr>
          <w:rFonts w:asciiTheme="minorHAnsi" w:eastAsiaTheme="minorHAnsi" w:hAnsiTheme="minorHAnsi" w:cstheme="minorBidi"/>
        </w:rPr>
        <w:t>kolleger som underviser i</w:t>
      </w:r>
      <w:r w:rsidR="0089134A" w:rsidRPr="0089134A">
        <w:rPr>
          <w:rFonts w:asciiTheme="minorHAnsi" w:eastAsiaTheme="minorHAnsi" w:hAnsiTheme="minorHAnsi" w:cstheme="minorBidi"/>
        </w:rPr>
        <w:t xml:space="preserve"> de </w:t>
      </w:r>
      <w:r w:rsidR="0017207F">
        <w:rPr>
          <w:rFonts w:asciiTheme="minorHAnsi" w:eastAsiaTheme="minorHAnsi" w:hAnsiTheme="minorHAnsi" w:cstheme="minorBidi"/>
        </w:rPr>
        <w:t xml:space="preserve">samme </w:t>
      </w:r>
      <w:r w:rsidR="0089134A" w:rsidRPr="0089134A">
        <w:rPr>
          <w:rFonts w:asciiTheme="minorHAnsi" w:eastAsiaTheme="minorHAnsi" w:hAnsiTheme="minorHAnsi" w:cstheme="minorBidi"/>
        </w:rPr>
        <w:t xml:space="preserve">fagområdene. Opplegget i </w:t>
      </w:r>
      <w:r w:rsidR="0089134A">
        <w:rPr>
          <w:rFonts w:asciiTheme="minorHAnsi" w:eastAsiaTheme="minorHAnsi" w:hAnsiTheme="minorHAnsi" w:cstheme="minorBidi"/>
        </w:rPr>
        <w:t>gruppene fungerte stort sett</w:t>
      </w:r>
      <w:r w:rsidR="0089134A" w:rsidRPr="0089134A">
        <w:rPr>
          <w:rFonts w:asciiTheme="minorHAnsi" w:eastAsiaTheme="minorHAnsi" w:hAnsiTheme="minorHAnsi" w:cstheme="minorBidi"/>
        </w:rPr>
        <w:t xml:space="preserve"> veldig godt. </w:t>
      </w:r>
    </w:p>
    <w:p w14:paraId="095A0260" w14:textId="77777777" w:rsidR="0017207F" w:rsidRDefault="0089134A" w:rsidP="0017207F">
      <w:pPr>
        <w:rPr>
          <w:rFonts w:asciiTheme="minorHAnsi" w:eastAsiaTheme="minorHAnsi" w:hAnsiTheme="minorHAnsi" w:cstheme="minorBidi"/>
        </w:rPr>
      </w:pPr>
      <w:r w:rsidRPr="0017207F">
        <w:rPr>
          <w:rFonts w:asciiTheme="minorHAnsi" w:eastAsiaTheme="minorHAnsi" w:hAnsiTheme="minorHAnsi" w:cstheme="minorBidi"/>
        </w:rPr>
        <w:lastRenderedPageBreak/>
        <w:t>Nettverkssamlingen har gått i null men da med kr 40 000,- i støtte fra NSF og kr 40 000,-</w:t>
      </w:r>
      <w:r w:rsidR="0017207F">
        <w:rPr>
          <w:rFonts w:asciiTheme="minorHAnsi" w:eastAsiaTheme="minorHAnsi" w:hAnsiTheme="minorHAnsi" w:cstheme="minorBidi"/>
        </w:rPr>
        <w:t xml:space="preserve"> </w:t>
      </w:r>
      <w:r w:rsidRPr="0089134A">
        <w:rPr>
          <w:rFonts w:asciiTheme="minorHAnsi" w:eastAsiaTheme="minorHAnsi" w:hAnsiTheme="minorHAnsi" w:cstheme="minorBidi"/>
        </w:rPr>
        <w:t xml:space="preserve">I støtte fra Nord-Trøndelag Fylkeskommune. Rapport er levert inn til fylkeskommunen og pengene er utbetalt. 40 000,- fra NSF går til å dekke timer brukt av </w:t>
      </w:r>
      <w:r w:rsidR="0017207F">
        <w:rPr>
          <w:rFonts w:asciiTheme="minorHAnsi" w:eastAsiaTheme="minorHAnsi" w:hAnsiTheme="minorHAnsi" w:cstheme="minorBidi"/>
        </w:rPr>
        <w:t>sekretariatet</w:t>
      </w:r>
      <w:r w:rsidRPr="0089134A">
        <w:rPr>
          <w:rFonts w:asciiTheme="minorHAnsi" w:eastAsiaTheme="minorHAnsi" w:hAnsiTheme="minorHAnsi" w:cstheme="minorBidi"/>
        </w:rPr>
        <w:t xml:space="preserve"> for planlegging, gjennomføring og rapportering. Tilbakemeldingene fra samlingen var veldig gode. Det er nyttig å komme ut på skolene og få jobbe med de fagområdene man underviser i. </w:t>
      </w:r>
    </w:p>
    <w:p w14:paraId="0F2EA745" w14:textId="3052A69C" w:rsidR="0089134A" w:rsidRDefault="0089134A" w:rsidP="0017207F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For regnskap - se note i årsregnskapet</w:t>
      </w:r>
      <w:r w:rsidRPr="0089134A">
        <w:rPr>
          <w:rFonts w:asciiTheme="minorHAnsi" w:eastAsiaTheme="minorHAnsi" w:hAnsiTheme="minorHAnsi" w:cstheme="minorBidi"/>
        </w:rPr>
        <w:t>.</w:t>
      </w:r>
    </w:p>
    <w:p w14:paraId="230AECCC" w14:textId="0012F65E" w:rsidR="00AB4D02" w:rsidRPr="009F4A36" w:rsidRDefault="00AB4D02" w:rsidP="00AB4D02">
      <w:pPr>
        <w:spacing w:line="240" w:lineRule="auto"/>
        <w:rPr>
          <w:rFonts w:ascii="Cambria" w:eastAsia="Times New Roman" w:hAnsi="Cambria"/>
          <w:b/>
          <w:bCs/>
          <w:color w:val="4F81BD"/>
          <w:sz w:val="26"/>
          <w:szCs w:val="26"/>
        </w:rPr>
      </w:pPr>
      <w:r w:rsidRPr="009F4A36">
        <w:rPr>
          <w:rFonts w:ascii="Cambria" w:eastAsia="Times New Roman" w:hAnsi="Cambria"/>
          <w:b/>
          <w:bCs/>
          <w:color w:val="4F81BD"/>
          <w:sz w:val="26"/>
          <w:szCs w:val="26"/>
        </w:rPr>
        <w:t xml:space="preserve">Forslag til ny </w:t>
      </w:r>
      <w:proofErr w:type="spellStart"/>
      <w:r w:rsidR="00120492">
        <w:rPr>
          <w:rFonts w:ascii="Cambria" w:eastAsia="Times New Roman" w:hAnsi="Cambria"/>
          <w:b/>
          <w:bCs/>
          <w:color w:val="4F81BD"/>
          <w:sz w:val="26"/>
          <w:szCs w:val="26"/>
        </w:rPr>
        <w:t>tilbudsstuktur</w:t>
      </w:r>
      <w:proofErr w:type="spellEnd"/>
      <w:r w:rsidR="00120492">
        <w:rPr>
          <w:rFonts w:ascii="Cambria" w:eastAsia="Times New Roman" w:hAnsi="Cambria"/>
          <w:b/>
          <w:bCs/>
          <w:color w:val="4F81BD"/>
          <w:sz w:val="26"/>
          <w:szCs w:val="26"/>
        </w:rPr>
        <w:t xml:space="preserve"> </w:t>
      </w:r>
      <w:r w:rsidRPr="009F4A36">
        <w:rPr>
          <w:rFonts w:ascii="Cambria" w:eastAsia="Times New Roman" w:hAnsi="Cambria"/>
          <w:b/>
          <w:bCs/>
          <w:color w:val="4F81BD"/>
          <w:sz w:val="26"/>
          <w:szCs w:val="26"/>
        </w:rPr>
        <w:t xml:space="preserve">på </w:t>
      </w:r>
      <w:r w:rsidR="00120492">
        <w:rPr>
          <w:rFonts w:ascii="Cambria" w:eastAsia="Times New Roman" w:hAnsi="Cambria"/>
          <w:b/>
          <w:bCs/>
          <w:color w:val="4F81BD"/>
          <w:sz w:val="26"/>
          <w:szCs w:val="26"/>
        </w:rPr>
        <w:t>yrkesfaglig studieretning</w:t>
      </w:r>
    </w:p>
    <w:p w14:paraId="6DCE6BD0" w14:textId="4CB45764" w:rsidR="00AB4D02" w:rsidRPr="00AB4D02" w:rsidRDefault="00AB4D02" w:rsidP="00AB4D02">
      <w:pPr>
        <w:spacing w:line="240" w:lineRule="auto"/>
      </w:pPr>
      <w:r>
        <w:t xml:space="preserve">NSF jobbet med svar på høring om forslag til ny </w:t>
      </w:r>
      <w:r w:rsidR="00120492">
        <w:t xml:space="preserve">tilbudsstruktur på yrkesfaglig studieretning og naturbruk. Dette forslaget ville bidra til at </w:t>
      </w:r>
      <w:r>
        <w:t xml:space="preserve">anleggsgartner </w:t>
      </w:r>
      <w:r w:rsidR="00120492">
        <w:t xml:space="preserve">ble </w:t>
      </w:r>
      <w:r>
        <w:t xml:space="preserve">overføring til byggfag og </w:t>
      </w:r>
      <w:r w:rsidR="00120492">
        <w:t xml:space="preserve">et </w:t>
      </w:r>
      <w:r>
        <w:t xml:space="preserve">nytt tilbud på naturbruk med nytt </w:t>
      </w:r>
      <w:proofErr w:type="spellStart"/>
      <w:r>
        <w:t>dyrefag</w:t>
      </w:r>
      <w:proofErr w:type="spellEnd"/>
      <w:r>
        <w:t xml:space="preserve"> </w:t>
      </w:r>
      <w:r w:rsidR="00120492">
        <w:t xml:space="preserve">som en del av Hestefaget </w:t>
      </w:r>
      <w:r>
        <w:t>og deling av Hest og hovslager. Styret støttet ikke noen av forslagene</w:t>
      </w:r>
      <w:r w:rsidR="00120492">
        <w:t>. Anleggsgartner er overført til byggfag men</w:t>
      </w:r>
      <w:r>
        <w:t xml:space="preserve"> Hest og Hovslager består slike det har gjort.</w:t>
      </w:r>
    </w:p>
    <w:p w14:paraId="23D75C2C" w14:textId="420A61FD" w:rsidR="00134B64" w:rsidRDefault="007C666E" w:rsidP="006B4F60">
      <w:pPr>
        <w:pStyle w:val="Overskrift2"/>
      </w:pPr>
      <w:r>
        <w:t>Internasjonal aktivitet.</w:t>
      </w:r>
    </w:p>
    <w:p w14:paraId="17F7BC68" w14:textId="67CDD9C9" w:rsidR="00441CFC" w:rsidRDefault="00441CFC" w:rsidP="00923219">
      <w:r>
        <w:t>Deltagelse på EUROPEA møter:</w:t>
      </w:r>
      <w:r w:rsidR="00923219">
        <w:t xml:space="preserve"> </w:t>
      </w:r>
      <w:r w:rsidR="00600531">
        <w:t>T</w:t>
      </w:r>
      <w:r w:rsidR="002F1733">
        <w:t>rond Håvard Bjørnstad</w:t>
      </w:r>
      <w:r w:rsidR="003F7739">
        <w:t xml:space="preserve"> og Tone Mosebø</w:t>
      </w:r>
      <w:r w:rsidR="002F1733">
        <w:t xml:space="preserve"> </w:t>
      </w:r>
      <w:bookmarkStart w:id="0" w:name="_GoBack"/>
      <w:bookmarkEnd w:id="0"/>
      <w:r w:rsidR="0049061B">
        <w:t>deltok</w:t>
      </w:r>
      <w:r w:rsidR="003F7739">
        <w:t xml:space="preserve"> på EUROPEA møte på Malta våren 2017. I tillegg deltok </w:t>
      </w:r>
      <w:r w:rsidR="0049061B">
        <w:t xml:space="preserve">Trond Håvard, Tone og </w:t>
      </w:r>
      <w:r w:rsidR="003F7739">
        <w:t>Rita Backer Natvig på EORUPEA-møtet i Estland høsten 2017. Målet er at vi får med flere skoler inn i nye prosjekter og spesielt mobilitetsprosjekter der lærere drar ut og får hospitere på naturbruksskoler i utlandet.</w:t>
      </w:r>
    </w:p>
    <w:p w14:paraId="1603B302" w14:textId="77777777" w:rsidR="007572E1" w:rsidRDefault="007572E1" w:rsidP="007572E1">
      <w:pPr>
        <w:pStyle w:val="Overskrift2"/>
      </w:pPr>
      <w:r>
        <w:t>Markedsføring</w:t>
      </w:r>
    </w:p>
    <w:p w14:paraId="26F7034F" w14:textId="45C47961" w:rsidR="007572E1" w:rsidRDefault="0049061B" w:rsidP="007572E1">
      <w:pPr>
        <w:pStyle w:val="Overskrift3"/>
      </w:pPr>
      <w:r>
        <w:t xml:space="preserve">Ny hjemmeside lansert </w:t>
      </w:r>
    </w:p>
    <w:p w14:paraId="1412109E" w14:textId="6E2CF6E2" w:rsidR="0049061B" w:rsidRPr="002E3F62" w:rsidRDefault="003F7739" w:rsidP="007572E1">
      <w:r>
        <w:t xml:space="preserve">Vi har </w:t>
      </w:r>
      <w:r w:rsidR="0017207F">
        <w:t xml:space="preserve">i 2018 </w:t>
      </w:r>
      <w:r>
        <w:t>jobbet</w:t>
      </w:r>
      <w:r w:rsidR="0049061B">
        <w:t xml:space="preserve"> med utvikling av ny h</w:t>
      </w:r>
      <w:r w:rsidR="00B71153">
        <w:t xml:space="preserve">jemmesiden. Styret </w:t>
      </w:r>
      <w:proofErr w:type="gramStart"/>
      <w:r w:rsidR="00B71153">
        <w:t>godkjent</w:t>
      </w:r>
      <w:r w:rsidR="00203B22">
        <w:t xml:space="preserve">e </w:t>
      </w:r>
      <w:r w:rsidR="0017207F">
        <w:t xml:space="preserve"> i</w:t>
      </w:r>
      <w:proofErr w:type="gramEnd"/>
      <w:r w:rsidR="0017207F">
        <w:t xml:space="preserve"> 2016 </w:t>
      </w:r>
      <w:r w:rsidR="00B71153">
        <w:t xml:space="preserve"> tilbud</w:t>
      </w:r>
      <w:r w:rsidR="0017207F">
        <w:t>et</w:t>
      </w:r>
      <w:r w:rsidR="00B71153">
        <w:t xml:space="preserve"> fra Smart Media på Steinkjer. </w:t>
      </w:r>
      <w:r>
        <w:t xml:space="preserve">Ny hjemmeside ble lansert i november 2017. </w:t>
      </w:r>
      <w:r w:rsidR="00203B22">
        <w:t xml:space="preserve"> </w:t>
      </w:r>
      <w:r w:rsidR="00B71153">
        <w:t xml:space="preserve">Hjemmesiden </w:t>
      </w:r>
      <w:r>
        <w:t xml:space="preserve">er </w:t>
      </w:r>
      <w:r w:rsidR="00B71153">
        <w:t>tilpasse</w:t>
      </w:r>
      <w:r>
        <w:t>t</w:t>
      </w:r>
      <w:r w:rsidR="00B71153">
        <w:t xml:space="preserve"> lesebrett og mobiltelefoner. </w:t>
      </w:r>
      <w:r w:rsidR="0049061B">
        <w:t xml:space="preserve">For mer informasjon se </w:t>
      </w:r>
      <w:hyperlink r:id="rId9" w:history="1">
        <w:r w:rsidR="0049061B" w:rsidRPr="009E306F">
          <w:rPr>
            <w:rStyle w:val="Hyperkobling"/>
          </w:rPr>
          <w:t>www.naturbruksskolene.no</w:t>
        </w:r>
      </w:hyperlink>
    </w:p>
    <w:p w14:paraId="4B991663" w14:textId="77777777" w:rsidR="007572E1" w:rsidRPr="00E375B5" w:rsidRDefault="007572E1" w:rsidP="007572E1">
      <w:pPr>
        <w:pStyle w:val="Overskrift3"/>
      </w:pPr>
      <w:r w:rsidRPr="00E375B5">
        <w:t>Sosiale medier.</w:t>
      </w:r>
    </w:p>
    <w:p w14:paraId="4AFCB526" w14:textId="77777777" w:rsidR="00D2795D" w:rsidRDefault="007572E1" w:rsidP="007572E1">
      <w:proofErr w:type="spellStart"/>
      <w:r>
        <w:t>Facebook</w:t>
      </w:r>
      <w:proofErr w:type="spellEnd"/>
      <w:r w:rsidR="00D2795D">
        <w:t>-</w:t>
      </w:r>
      <w:r>
        <w:t>siden til naturbruksskolene er i full drift. Vi legger ut nyheter som sendes til sekretær og markedsføringsansvarlig på Mære.</w:t>
      </w:r>
      <w:r w:rsidRPr="00923219">
        <w:t xml:space="preserve"> </w:t>
      </w:r>
      <w:r>
        <w:t>Vi har fått veldig bra treff på videoer fra elever på naturbruk</w:t>
      </w:r>
      <w:r w:rsidR="004E2AEE">
        <w:t xml:space="preserve"> med topp på 9000 som så video fra naturbruksskolene</w:t>
      </w:r>
      <w:r>
        <w:t xml:space="preserve">. </w:t>
      </w:r>
    </w:p>
    <w:p w14:paraId="5BBE3CD5" w14:textId="41F1D58F" w:rsidR="00330B65" w:rsidRPr="00330B65" w:rsidRDefault="00D2795D" w:rsidP="00330B65">
      <w:r>
        <w:t xml:space="preserve">31.desember </w:t>
      </w:r>
      <w:r w:rsidR="0017207F">
        <w:t>2016</w:t>
      </w:r>
      <w:r w:rsidR="00B71153">
        <w:t xml:space="preserve"> hadde vi </w:t>
      </w:r>
      <w:r>
        <w:t>756</w:t>
      </w:r>
      <w:r w:rsidR="00B71153">
        <w:t xml:space="preserve"> </w:t>
      </w:r>
      <w:proofErr w:type="spellStart"/>
      <w:r w:rsidR="00B71153">
        <w:t>følgere</w:t>
      </w:r>
      <w:proofErr w:type="spellEnd"/>
      <w:r w:rsidR="00B71153">
        <w:t xml:space="preserve"> på </w:t>
      </w:r>
      <w:proofErr w:type="spellStart"/>
      <w:r w:rsidR="00B71153">
        <w:t>facebook</w:t>
      </w:r>
      <w:proofErr w:type="spellEnd"/>
      <w:r w:rsidR="00B71153">
        <w:t xml:space="preserve">, </w:t>
      </w:r>
      <w:r w:rsidR="008B4F8B">
        <w:t xml:space="preserve">i </w:t>
      </w:r>
      <w:r w:rsidR="0017207F">
        <w:t xml:space="preserve">desember </w:t>
      </w:r>
      <w:r w:rsidR="008B4F8B">
        <w:t>2017</w:t>
      </w:r>
      <w:r w:rsidR="00B71153">
        <w:t xml:space="preserve"> er vi oppe i</w:t>
      </w:r>
      <w:r w:rsidR="008B4F8B">
        <w:t xml:space="preserve"> 1315 </w:t>
      </w:r>
      <w:proofErr w:type="spellStart"/>
      <w:r w:rsidR="008B4F8B">
        <w:t>følgere</w:t>
      </w:r>
      <w:proofErr w:type="spellEnd"/>
    </w:p>
    <w:p w14:paraId="2C30A2E7" w14:textId="77777777" w:rsidR="00BB7107" w:rsidRDefault="00BB7107" w:rsidP="00BB7107">
      <w:pPr>
        <w:pStyle w:val="Overskrift1"/>
      </w:pPr>
      <w:proofErr w:type="gramStart"/>
      <w:r>
        <w:t>Årsregnskap</w:t>
      </w:r>
      <w:r w:rsidR="00F406C9">
        <w:t xml:space="preserve">  og</w:t>
      </w:r>
      <w:proofErr w:type="gramEnd"/>
      <w:r w:rsidR="00F406C9">
        <w:t xml:space="preserve"> budsjett</w:t>
      </w:r>
    </w:p>
    <w:p w14:paraId="7CDE8809" w14:textId="336A2058" w:rsidR="006C469D" w:rsidRDefault="003F7739" w:rsidP="001B022C">
      <w:r>
        <w:t>Regnskap 2017</w:t>
      </w:r>
      <w:r w:rsidR="00F406C9">
        <w:t xml:space="preserve"> med budsjett</w:t>
      </w:r>
      <w:r>
        <w:t xml:space="preserve"> for 2018</w:t>
      </w:r>
      <w:r w:rsidR="008B4F8B">
        <w:t xml:space="preserve"> legges fram for årsmøtet</w:t>
      </w:r>
      <w:r w:rsidR="00E33B36">
        <w:t>.</w:t>
      </w:r>
    </w:p>
    <w:p w14:paraId="0015C18D" w14:textId="77777777" w:rsidR="000C76B2" w:rsidRPr="000C76B2" w:rsidRDefault="000C76B2" w:rsidP="000C76B2">
      <w:pPr>
        <w:pStyle w:val="Overskrift1"/>
      </w:pPr>
      <w:r>
        <w:t>Medlemmer</w:t>
      </w:r>
    </w:p>
    <w:p w14:paraId="5DAEF080" w14:textId="42574D67" w:rsidR="001B022C" w:rsidRDefault="003F7739" w:rsidP="006B4F60">
      <w:r>
        <w:t>Det har i 2017</w:t>
      </w:r>
      <w:r w:rsidR="009D06D9">
        <w:t xml:space="preserve"> væ</w:t>
      </w:r>
      <w:r w:rsidR="00CC6E3F">
        <w:t>r</w:t>
      </w:r>
      <w:r w:rsidR="00000BFD">
        <w:t>t 40</w:t>
      </w:r>
      <w:r w:rsidR="0066060A">
        <w:t xml:space="preserve"> skoler som har betalt medlemskap i NSF.</w:t>
      </w:r>
    </w:p>
    <w:p w14:paraId="3F9A9730" w14:textId="77777777" w:rsidR="001B022C" w:rsidRDefault="001B022C">
      <w:pPr>
        <w:spacing w:after="0" w:line="240" w:lineRule="auto"/>
      </w:pPr>
      <w:r>
        <w:br w:type="page"/>
      </w:r>
    </w:p>
    <w:p w14:paraId="64A02D46" w14:textId="77777777" w:rsidR="006B4F60" w:rsidRDefault="006B4F60" w:rsidP="006B4F60"/>
    <w:p w14:paraId="1B4D33C6" w14:textId="77777777" w:rsidR="00FC1718" w:rsidRDefault="00FC1718" w:rsidP="004277F0"/>
    <w:tbl>
      <w:tblPr>
        <w:tblW w:w="76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8"/>
        <w:gridCol w:w="2952"/>
      </w:tblGrid>
      <w:tr w:rsidR="00FC1718" w:rsidRPr="00FC1718" w14:paraId="5348792E" w14:textId="77777777" w:rsidTr="00FC1718">
        <w:trPr>
          <w:trHeight w:val="900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7BC7E8CD" w14:textId="77777777" w:rsidR="00FC1718" w:rsidRPr="00FC1718" w:rsidRDefault="00FC1718" w:rsidP="00FC17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>Skolenavn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3F3AF151" w14:textId="77777777" w:rsidR="00FC1718" w:rsidRPr="00FC1718" w:rsidRDefault="00FC1718" w:rsidP="00FC17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b-NO"/>
              </w:rPr>
            </w:pPr>
            <w:proofErr w:type="spellStart"/>
            <w:r w:rsidRPr="00FC1718">
              <w:rPr>
                <w:rFonts w:eastAsia="Times New Roman"/>
                <w:color w:val="000000"/>
                <w:lang w:eastAsia="nb-NO"/>
              </w:rPr>
              <w:t>Skole_postadresse</w:t>
            </w:r>
            <w:proofErr w:type="spellEnd"/>
          </w:p>
        </w:tc>
      </w:tr>
      <w:tr w:rsidR="00FC1718" w:rsidRPr="00FC1718" w14:paraId="58B1A0B2" w14:textId="77777777" w:rsidTr="00FC1718">
        <w:trPr>
          <w:trHeight w:val="300"/>
        </w:trPr>
        <w:tc>
          <w:tcPr>
            <w:tcW w:w="46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E5DC1DD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proofErr w:type="spellStart"/>
            <w:r w:rsidRPr="00FC1718">
              <w:rPr>
                <w:rFonts w:eastAsia="Times New Roman"/>
                <w:color w:val="000000"/>
                <w:lang w:eastAsia="nb-NO"/>
              </w:rPr>
              <w:t>Hvam</w:t>
            </w:r>
            <w:proofErr w:type="spellEnd"/>
            <w:r w:rsidRPr="00FC1718">
              <w:rPr>
                <w:rFonts w:eastAsia="Times New Roman"/>
                <w:color w:val="000000"/>
                <w:lang w:eastAsia="nb-NO"/>
              </w:rPr>
              <w:t xml:space="preserve"> videregående skole</w:t>
            </w:r>
          </w:p>
        </w:tc>
        <w:tc>
          <w:tcPr>
            <w:tcW w:w="29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DE30132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 xml:space="preserve">2165 </w:t>
            </w:r>
            <w:proofErr w:type="spellStart"/>
            <w:r w:rsidRPr="00FC1718">
              <w:rPr>
                <w:rFonts w:eastAsia="Times New Roman"/>
                <w:color w:val="000000"/>
                <w:lang w:eastAsia="nb-NO"/>
              </w:rPr>
              <w:t>Hvam</w:t>
            </w:r>
            <w:proofErr w:type="spellEnd"/>
          </w:p>
        </w:tc>
      </w:tr>
      <w:tr w:rsidR="00FC1718" w:rsidRPr="00FC1718" w14:paraId="2518A5AC" w14:textId="77777777" w:rsidTr="00FC1718">
        <w:trPr>
          <w:trHeight w:val="300"/>
        </w:trPr>
        <w:tc>
          <w:tcPr>
            <w:tcW w:w="46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16EBC15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>Stabekk videregående skole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0324F4B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>1369 Stabekk</w:t>
            </w:r>
          </w:p>
        </w:tc>
      </w:tr>
      <w:tr w:rsidR="00FC1718" w:rsidRPr="00FC1718" w14:paraId="44F402A8" w14:textId="77777777" w:rsidTr="00FC1718">
        <w:trPr>
          <w:trHeight w:val="300"/>
        </w:trPr>
        <w:tc>
          <w:tcPr>
            <w:tcW w:w="46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D987E85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>Kongsberg videregående skole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E3A7DAC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>3604 Kongsberg</w:t>
            </w:r>
          </w:p>
        </w:tc>
      </w:tr>
      <w:tr w:rsidR="00FC1718" w:rsidRPr="00FC1718" w14:paraId="441B602D" w14:textId="77777777" w:rsidTr="00FC1718">
        <w:trPr>
          <w:trHeight w:val="300"/>
        </w:trPr>
        <w:tc>
          <w:tcPr>
            <w:tcW w:w="46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016B255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>Nordkapp maritime fagskole og videregående skole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1C455C5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>9755 Honningsvåg</w:t>
            </w:r>
          </w:p>
        </w:tc>
      </w:tr>
      <w:tr w:rsidR="00FC1718" w:rsidRPr="00FC1718" w14:paraId="6123939A" w14:textId="77777777" w:rsidTr="00FC1718">
        <w:trPr>
          <w:trHeight w:val="300"/>
        </w:trPr>
        <w:tc>
          <w:tcPr>
            <w:tcW w:w="46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945709E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>Samisk videregående skole og reindriftsskole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7FE482C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>9520 Kautokeino</w:t>
            </w:r>
          </w:p>
        </w:tc>
      </w:tr>
      <w:tr w:rsidR="00FC1718" w:rsidRPr="00FC1718" w14:paraId="273713E5" w14:textId="77777777" w:rsidTr="00FC1718">
        <w:trPr>
          <w:trHeight w:val="300"/>
        </w:trPr>
        <w:tc>
          <w:tcPr>
            <w:tcW w:w="46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CE2700F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>Tana videregående skole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5F1C59F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>9845 Tana</w:t>
            </w:r>
          </w:p>
        </w:tc>
      </w:tr>
      <w:tr w:rsidR="00FC1718" w:rsidRPr="00FC1718" w14:paraId="3C2D3108" w14:textId="77777777" w:rsidTr="00FC1718">
        <w:trPr>
          <w:trHeight w:val="300"/>
        </w:trPr>
        <w:tc>
          <w:tcPr>
            <w:tcW w:w="46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702F556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>Jønsberg videregående skole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78AA01D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>2335 Stange</w:t>
            </w:r>
          </w:p>
        </w:tc>
      </w:tr>
      <w:tr w:rsidR="00FC1718" w:rsidRPr="00FC1718" w14:paraId="14E36D3F" w14:textId="77777777" w:rsidTr="00FC1718">
        <w:trPr>
          <w:trHeight w:val="300"/>
        </w:trPr>
        <w:tc>
          <w:tcPr>
            <w:tcW w:w="46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CBED819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>Solør videregående skole avd. Sønsterud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07508E8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>2280 Gjesåsen</w:t>
            </w:r>
          </w:p>
        </w:tc>
      </w:tr>
      <w:tr w:rsidR="00FC1718" w:rsidRPr="00FC1718" w14:paraId="37FC0EF7" w14:textId="77777777" w:rsidTr="00FC1718">
        <w:trPr>
          <w:trHeight w:val="300"/>
        </w:trPr>
        <w:tc>
          <w:tcPr>
            <w:tcW w:w="46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3E2CFDE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proofErr w:type="spellStart"/>
            <w:r w:rsidRPr="00FC1718">
              <w:rPr>
                <w:rFonts w:eastAsia="Times New Roman"/>
                <w:color w:val="000000"/>
                <w:lang w:eastAsia="nb-NO"/>
              </w:rPr>
              <w:t>Storsteigen</w:t>
            </w:r>
            <w:proofErr w:type="spellEnd"/>
            <w:r w:rsidRPr="00FC1718">
              <w:rPr>
                <w:rFonts w:eastAsia="Times New Roman"/>
                <w:color w:val="000000"/>
                <w:lang w:eastAsia="nb-NO"/>
              </w:rPr>
              <w:t xml:space="preserve"> videregående skole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F4D6A83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>2560 Alvdal</w:t>
            </w:r>
          </w:p>
        </w:tc>
      </w:tr>
      <w:tr w:rsidR="00FC1718" w:rsidRPr="00FC1718" w14:paraId="59826E32" w14:textId="77777777" w:rsidTr="00FC1718">
        <w:trPr>
          <w:trHeight w:val="300"/>
        </w:trPr>
        <w:tc>
          <w:tcPr>
            <w:tcW w:w="46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BD6D85F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 xml:space="preserve">Stend </w:t>
            </w:r>
            <w:proofErr w:type="spellStart"/>
            <w:r w:rsidRPr="00FC1718">
              <w:rPr>
                <w:rFonts w:eastAsia="Times New Roman"/>
                <w:color w:val="000000"/>
                <w:lang w:eastAsia="nb-NO"/>
              </w:rPr>
              <w:t>vidaregåande</w:t>
            </w:r>
            <w:proofErr w:type="spellEnd"/>
            <w:r w:rsidRPr="00FC1718">
              <w:rPr>
                <w:rFonts w:eastAsia="Times New Roman"/>
                <w:color w:val="000000"/>
                <w:lang w:eastAsia="nb-NO"/>
              </w:rPr>
              <w:t xml:space="preserve"> skule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C3788A8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>5244 Fana</w:t>
            </w:r>
          </w:p>
        </w:tc>
      </w:tr>
      <w:tr w:rsidR="00FC1718" w:rsidRPr="00FC1718" w14:paraId="3475CC22" w14:textId="77777777" w:rsidTr="00FC1718">
        <w:trPr>
          <w:trHeight w:val="300"/>
        </w:trPr>
        <w:tc>
          <w:tcPr>
            <w:tcW w:w="46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BCA53D8" w14:textId="16859BC1" w:rsidR="00FC1718" w:rsidRPr="00FC1718" w:rsidRDefault="00FC1718" w:rsidP="001B022C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 xml:space="preserve">Voss </w:t>
            </w:r>
            <w:proofErr w:type="spellStart"/>
            <w:r w:rsidR="001B022C">
              <w:rPr>
                <w:rFonts w:eastAsia="Times New Roman"/>
                <w:color w:val="000000"/>
                <w:lang w:eastAsia="nb-NO"/>
              </w:rPr>
              <w:t>vidaregåande</w:t>
            </w:r>
            <w:proofErr w:type="spellEnd"/>
            <w:r w:rsidR="001B022C">
              <w:rPr>
                <w:rFonts w:eastAsia="Times New Roman"/>
                <w:color w:val="000000"/>
                <w:lang w:eastAsia="nb-NO"/>
              </w:rPr>
              <w:t xml:space="preserve"> skule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BFF83F3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 xml:space="preserve">5710 </w:t>
            </w:r>
            <w:proofErr w:type="spellStart"/>
            <w:r w:rsidRPr="00FC1718">
              <w:rPr>
                <w:rFonts w:eastAsia="Times New Roman"/>
                <w:color w:val="000000"/>
                <w:lang w:eastAsia="nb-NO"/>
              </w:rPr>
              <w:t>Skulestadmo</w:t>
            </w:r>
            <w:proofErr w:type="spellEnd"/>
          </w:p>
        </w:tc>
      </w:tr>
      <w:tr w:rsidR="00FC1718" w:rsidRPr="00FC1718" w14:paraId="5DC54AA2" w14:textId="77777777" w:rsidTr="00FC1718">
        <w:trPr>
          <w:trHeight w:val="300"/>
        </w:trPr>
        <w:tc>
          <w:tcPr>
            <w:tcW w:w="46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624F970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>Fræna videregående skole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382034B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>6440 Elnesvågen</w:t>
            </w:r>
          </w:p>
        </w:tc>
      </w:tr>
      <w:tr w:rsidR="00FC1718" w:rsidRPr="00FC1718" w14:paraId="23BDAF70" w14:textId="77777777" w:rsidTr="00FC1718">
        <w:trPr>
          <w:trHeight w:val="300"/>
        </w:trPr>
        <w:tc>
          <w:tcPr>
            <w:tcW w:w="46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4CD0263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proofErr w:type="spellStart"/>
            <w:r w:rsidRPr="00FC1718">
              <w:rPr>
                <w:rFonts w:eastAsia="Times New Roman"/>
                <w:color w:val="000000"/>
                <w:lang w:eastAsia="nb-NO"/>
              </w:rPr>
              <w:t>Gjermundnes</w:t>
            </w:r>
            <w:proofErr w:type="spellEnd"/>
            <w:r w:rsidRPr="00FC1718">
              <w:rPr>
                <w:rFonts w:eastAsia="Times New Roman"/>
                <w:color w:val="000000"/>
                <w:lang w:eastAsia="nb-NO"/>
              </w:rPr>
              <w:t xml:space="preserve"> </w:t>
            </w:r>
            <w:proofErr w:type="spellStart"/>
            <w:r w:rsidRPr="00FC1718">
              <w:rPr>
                <w:rFonts w:eastAsia="Times New Roman"/>
                <w:color w:val="000000"/>
                <w:lang w:eastAsia="nb-NO"/>
              </w:rPr>
              <w:t>vidaregåande</w:t>
            </w:r>
            <w:proofErr w:type="spellEnd"/>
            <w:r w:rsidRPr="00FC1718">
              <w:rPr>
                <w:rFonts w:eastAsia="Times New Roman"/>
                <w:color w:val="000000"/>
                <w:lang w:eastAsia="nb-NO"/>
              </w:rPr>
              <w:t xml:space="preserve"> skule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7E1927D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>6392 Vikebukt</w:t>
            </w:r>
          </w:p>
        </w:tc>
      </w:tr>
      <w:tr w:rsidR="00FC1718" w:rsidRPr="00FC1718" w14:paraId="25B56D8A" w14:textId="77777777" w:rsidTr="00FC1718">
        <w:trPr>
          <w:trHeight w:val="300"/>
        </w:trPr>
        <w:tc>
          <w:tcPr>
            <w:tcW w:w="46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F001010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>Herøy videregående skole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0750E62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>6090 Fosnavåg</w:t>
            </w:r>
          </w:p>
        </w:tc>
      </w:tr>
      <w:tr w:rsidR="00FC1718" w:rsidRPr="00FC1718" w14:paraId="1A9D35F4" w14:textId="77777777" w:rsidTr="00FC1718">
        <w:trPr>
          <w:trHeight w:val="300"/>
        </w:trPr>
        <w:tc>
          <w:tcPr>
            <w:tcW w:w="46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C3819DB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>Mosjøen videregående skole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F44B9EA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>8651 Mosjøen</w:t>
            </w:r>
          </w:p>
        </w:tc>
      </w:tr>
      <w:tr w:rsidR="00FC1718" w:rsidRPr="00FC1718" w14:paraId="54EBCEA7" w14:textId="77777777" w:rsidTr="00FC1718">
        <w:trPr>
          <w:trHeight w:val="300"/>
        </w:trPr>
        <w:tc>
          <w:tcPr>
            <w:tcW w:w="46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C2B935B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>Sortland videregående skole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EC0C8FF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>8400 Sortland</w:t>
            </w:r>
          </w:p>
        </w:tc>
      </w:tr>
      <w:tr w:rsidR="00FC1718" w:rsidRPr="00FC1718" w14:paraId="3BB1E214" w14:textId="77777777" w:rsidTr="00FC1718">
        <w:trPr>
          <w:trHeight w:val="300"/>
        </w:trPr>
        <w:tc>
          <w:tcPr>
            <w:tcW w:w="46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563CBB5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>Vest-Lofoten videregående skole/Lofoten fagskole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08AE64D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>8370 Leknes</w:t>
            </w:r>
          </w:p>
        </w:tc>
      </w:tr>
      <w:tr w:rsidR="00FC1718" w:rsidRPr="00FC1718" w14:paraId="5F67AA15" w14:textId="77777777" w:rsidTr="00FC1718">
        <w:trPr>
          <w:trHeight w:val="300"/>
        </w:trPr>
        <w:tc>
          <w:tcPr>
            <w:tcW w:w="46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23AE565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>Mære landbruksskole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87F1C26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>7710 Sparbu</w:t>
            </w:r>
          </w:p>
        </w:tc>
      </w:tr>
      <w:tr w:rsidR="00FC1718" w:rsidRPr="00FC1718" w14:paraId="7EB7051E" w14:textId="77777777" w:rsidTr="00FC1718">
        <w:trPr>
          <w:trHeight w:val="300"/>
        </w:trPr>
        <w:tc>
          <w:tcPr>
            <w:tcW w:w="46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6F4BE06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>Val videregående skole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62AB038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>7970 Kolvereid</w:t>
            </w:r>
          </w:p>
        </w:tc>
      </w:tr>
      <w:tr w:rsidR="00FC1718" w:rsidRPr="00FC1718" w14:paraId="213CEB25" w14:textId="77777777" w:rsidTr="00FC1718">
        <w:trPr>
          <w:trHeight w:val="300"/>
        </w:trPr>
        <w:tc>
          <w:tcPr>
            <w:tcW w:w="46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E4C599E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>Ytre Namdal videregående skole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216D6D7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>7900 Rørvik</w:t>
            </w:r>
          </w:p>
        </w:tc>
      </w:tr>
      <w:tr w:rsidR="00FC1718" w:rsidRPr="00FC1718" w14:paraId="687E14EE" w14:textId="77777777" w:rsidTr="00FC1718">
        <w:trPr>
          <w:trHeight w:val="300"/>
        </w:trPr>
        <w:tc>
          <w:tcPr>
            <w:tcW w:w="46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915B9A4" w14:textId="77777777" w:rsidR="00FC1718" w:rsidRPr="00FC1718" w:rsidRDefault="008D1FEE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Lena-</w:t>
            </w:r>
            <w:r w:rsidR="00FC1718" w:rsidRPr="00FC1718">
              <w:rPr>
                <w:rFonts w:eastAsia="Times New Roman"/>
                <w:color w:val="000000"/>
                <w:lang w:eastAsia="nb-NO"/>
              </w:rPr>
              <w:t>Valle videregående skole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17FA232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>2851 Lena</w:t>
            </w:r>
          </w:p>
        </w:tc>
      </w:tr>
      <w:tr w:rsidR="00FC1718" w:rsidRPr="00FC1718" w14:paraId="3ADE6EF2" w14:textId="77777777" w:rsidTr="00FC1718">
        <w:trPr>
          <w:trHeight w:val="300"/>
        </w:trPr>
        <w:tc>
          <w:tcPr>
            <w:tcW w:w="46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7F5D437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>Gausdal videregående skole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CDB0F15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>2651 Østre Gausdal</w:t>
            </w:r>
          </w:p>
        </w:tc>
      </w:tr>
      <w:tr w:rsidR="00FC1718" w:rsidRPr="00FC1718" w14:paraId="23D87E6B" w14:textId="77777777" w:rsidTr="00FC1718">
        <w:trPr>
          <w:trHeight w:val="300"/>
        </w:trPr>
        <w:tc>
          <w:tcPr>
            <w:tcW w:w="46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2531D59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>Natur videregående skole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999943B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>1081 Oslo</w:t>
            </w:r>
          </w:p>
        </w:tc>
      </w:tr>
      <w:tr w:rsidR="00FC1718" w:rsidRPr="00FC1718" w14:paraId="66876B23" w14:textId="77777777" w:rsidTr="00FC1718">
        <w:trPr>
          <w:trHeight w:val="300"/>
        </w:trPr>
        <w:tc>
          <w:tcPr>
            <w:tcW w:w="46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3769754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>Tveit videregående skole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7983DCB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>5560 Nedstrand</w:t>
            </w:r>
          </w:p>
        </w:tc>
      </w:tr>
      <w:tr w:rsidR="00FC1718" w:rsidRPr="00FC1718" w14:paraId="3B232B47" w14:textId="77777777" w:rsidTr="00FC1718">
        <w:trPr>
          <w:trHeight w:val="300"/>
        </w:trPr>
        <w:tc>
          <w:tcPr>
            <w:tcW w:w="46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426081C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 xml:space="preserve">VLR - </w:t>
            </w:r>
            <w:proofErr w:type="spellStart"/>
            <w:r w:rsidRPr="00FC1718">
              <w:rPr>
                <w:rFonts w:eastAsia="Times New Roman"/>
                <w:color w:val="000000"/>
                <w:lang w:eastAsia="nb-NO"/>
              </w:rPr>
              <w:t>Vinterlandbruksskulen</w:t>
            </w:r>
            <w:proofErr w:type="spellEnd"/>
            <w:r w:rsidRPr="00FC1718">
              <w:rPr>
                <w:rFonts w:eastAsia="Times New Roman"/>
                <w:color w:val="000000"/>
                <w:lang w:eastAsia="nb-NO"/>
              </w:rPr>
              <w:t xml:space="preserve"> i Ryfylke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21217AD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>4137 Årdal</w:t>
            </w:r>
          </w:p>
        </w:tc>
      </w:tr>
      <w:tr w:rsidR="00FC1718" w:rsidRPr="00FC1718" w14:paraId="08ACE7E3" w14:textId="77777777" w:rsidTr="00FC1718">
        <w:trPr>
          <w:trHeight w:val="300"/>
        </w:trPr>
        <w:tc>
          <w:tcPr>
            <w:tcW w:w="46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F401E21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 xml:space="preserve">VLJ - </w:t>
            </w:r>
            <w:proofErr w:type="spellStart"/>
            <w:r w:rsidRPr="00FC1718">
              <w:rPr>
                <w:rFonts w:eastAsia="Times New Roman"/>
                <w:color w:val="000000"/>
                <w:lang w:eastAsia="nb-NO"/>
              </w:rPr>
              <w:t>Vinterlandbruksskulen</w:t>
            </w:r>
            <w:proofErr w:type="spellEnd"/>
            <w:r w:rsidRPr="00FC1718">
              <w:rPr>
                <w:rFonts w:eastAsia="Times New Roman"/>
                <w:color w:val="000000"/>
                <w:lang w:eastAsia="nb-NO"/>
              </w:rPr>
              <w:t xml:space="preserve"> på Jæren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9D0C1EF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>4353 Klepp stasjon</w:t>
            </w:r>
          </w:p>
        </w:tc>
      </w:tr>
      <w:tr w:rsidR="00FC1718" w:rsidRPr="00FC1718" w14:paraId="10D6A930" w14:textId="77777777" w:rsidTr="00FC1718">
        <w:trPr>
          <w:trHeight w:val="300"/>
        </w:trPr>
        <w:tc>
          <w:tcPr>
            <w:tcW w:w="46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C489ED1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proofErr w:type="spellStart"/>
            <w:r w:rsidRPr="00FC1718">
              <w:rPr>
                <w:rFonts w:eastAsia="Times New Roman"/>
                <w:color w:val="000000"/>
                <w:lang w:eastAsia="nb-NO"/>
              </w:rPr>
              <w:t>Øksnevad</w:t>
            </w:r>
            <w:proofErr w:type="spellEnd"/>
            <w:r w:rsidRPr="00FC1718">
              <w:rPr>
                <w:rFonts w:eastAsia="Times New Roman"/>
                <w:color w:val="000000"/>
                <w:lang w:eastAsia="nb-NO"/>
              </w:rPr>
              <w:t xml:space="preserve"> videregående skole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901B056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>4352 Kleppe</w:t>
            </w:r>
          </w:p>
        </w:tc>
      </w:tr>
      <w:tr w:rsidR="00FC1718" w:rsidRPr="00FC1718" w14:paraId="5A65BA77" w14:textId="77777777" w:rsidTr="00FC1718">
        <w:trPr>
          <w:trHeight w:val="300"/>
        </w:trPr>
        <w:tc>
          <w:tcPr>
            <w:tcW w:w="46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6255707" w14:textId="77777777" w:rsidR="00FC1718" w:rsidRPr="00FC1718" w:rsidRDefault="005149B2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 xml:space="preserve">Mo og </w:t>
            </w:r>
            <w:proofErr w:type="spellStart"/>
            <w:r>
              <w:rPr>
                <w:rFonts w:eastAsia="Times New Roman"/>
                <w:color w:val="000000"/>
                <w:lang w:eastAsia="nb-NO"/>
              </w:rPr>
              <w:t>Øyrande</w:t>
            </w:r>
            <w:proofErr w:type="spellEnd"/>
            <w:r w:rsidR="00FC1718" w:rsidRPr="00FC1718">
              <w:rPr>
                <w:rFonts w:eastAsia="Times New Roman"/>
                <w:color w:val="000000"/>
                <w:lang w:eastAsia="nb-NO"/>
              </w:rPr>
              <w:t xml:space="preserve"> </w:t>
            </w:r>
            <w:proofErr w:type="spellStart"/>
            <w:r w:rsidR="00FC1718" w:rsidRPr="00FC1718">
              <w:rPr>
                <w:rFonts w:eastAsia="Times New Roman"/>
                <w:color w:val="000000"/>
                <w:lang w:eastAsia="nb-NO"/>
              </w:rPr>
              <w:t>vidaregåande</w:t>
            </w:r>
            <w:proofErr w:type="spellEnd"/>
            <w:r w:rsidR="00FC1718" w:rsidRPr="00FC1718">
              <w:rPr>
                <w:rFonts w:eastAsia="Times New Roman"/>
                <w:color w:val="000000"/>
                <w:lang w:eastAsia="nb-NO"/>
              </w:rPr>
              <w:t xml:space="preserve"> skule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188710D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>6800 Førde</w:t>
            </w:r>
          </w:p>
        </w:tc>
      </w:tr>
      <w:tr w:rsidR="00FC1718" w:rsidRPr="00FC1718" w14:paraId="651CF743" w14:textId="77777777" w:rsidTr="00FC1718">
        <w:trPr>
          <w:trHeight w:val="300"/>
        </w:trPr>
        <w:tc>
          <w:tcPr>
            <w:tcW w:w="46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BAF50A8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>Måløy videregående skole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FB6064F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>6718 Deknepollen</w:t>
            </w:r>
          </w:p>
        </w:tc>
      </w:tr>
      <w:tr w:rsidR="00FC1718" w:rsidRPr="00FC1718" w14:paraId="01B6C736" w14:textId="77777777" w:rsidTr="00FC1718">
        <w:trPr>
          <w:trHeight w:val="300"/>
        </w:trPr>
        <w:tc>
          <w:tcPr>
            <w:tcW w:w="46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346BB21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 xml:space="preserve">Sogn Jord- og </w:t>
            </w:r>
            <w:proofErr w:type="spellStart"/>
            <w:r w:rsidRPr="00FC1718">
              <w:rPr>
                <w:rFonts w:eastAsia="Times New Roman"/>
                <w:color w:val="000000"/>
                <w:lang w:eastAsia="nb-NO"/>
              </w:rPr>
              <w:t>Hagebruksskule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B85A924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>5745 Aurland</w:t>
            </w:r>
          </w:p>
        </w:tc>
      </w:tr>
      <w:tr w:rsidR="00FC1718" w:rsidRPr="00FC1718" w14:paraId="1B73817B" w14:textId="77777777" w:rsidTr="00FC1718">
        <w:trPr>
          <w:trHeight w:val="300"/>
        </w:trPr>
        <w:tc>
          <w:tcPr>
            <w:tcW w:w="46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C052347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proofErr w:type="spellStart"/>
            <w:r w:rsidRPr="00FC1718">
              <w:rPr>
                <w:rFonts w:eastAsia="Times New Roman"/>
                <w:color w:val="000000"/>
                <w:lang w:eastAsia="nb-NO"/>
              </w:rPr>
              <w:t>Skjetlein</w:t>
            </w:r>
            <w:proofErr w:type="spellEnd"/>
            <w:r w:rsidRPr="00FC1718">
              <w:rPr>
                <w:rFonts w:eastAsia="Times New Roman"/>
                <w:color w:val="000000"/>
                <w:lang w:eastAsia="nb-NO"/>
              </w:rPr>
              <w:t xml:space="preserve"> videregående skole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C2751A2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>7083 Leinstrand</w:t>
            </w:r>
          </w:p>
        </w:tc>
      </w:tr>
      <w:tr w:rsidR="00FC1718" w:rsidRPr="00FC1718" w14:paraId="216D3702" w14:textId="77777777" w:rsidTr="00FC1718">
        <w:trPr>
          <w:trHeight w:val="300"/>
        </w:trPr>
        <w:tc>
          <w:tcPr>
            <w:tcW w:w="46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93B060E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>Øya videregående skole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8640DAC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>7228 Kvål</w:t>
            </w:r>
          </w:p>
        </w:tc>
      </w:tr>
      <w:tr w:rsidR="00FC1718" w:rsidRPr="00FC1718" w14:paraId="07FA556F" w14:textId="77777777" w:rsidTr="00FC1718">
        <w:trPr>
          <w:trHeight w:val="300"/>
        </w:trPr>
        <w:tc>
          <w:tcPr>
            <w:tcW w:w="46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5E4120D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>Rå videregående skole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995841E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>9475 Borkenes</w:t>
            </w:r>
          </w:p>
        </w:tc>
      </w:tr>
      <w:tr w:rsidR="00FC1718" w:rsidRPr="00FC1718" w14:paraId="245FBAD1" w14:textId="77777777" w:rsidTr="00FC1718">
        <w:trPr>
          <w:trHeight w:val="300"/>
        </w:trPr>
        <w:tc>
          <w:tcPr>
            <w:tcW w:w="46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9AC3155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>Senja videregående skole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DED5196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>9372 Gibostad</w:t>
            </w:r>
          </w:p>
        </w:tc>
      </w:tr>
      <w:tr w:rsidR="00FC1718" w:rsidRPr="00FC1718" w14:paraId="1136289F" w14:textId="77777777" w:rsidTr="00FC1718">
        <w:trPr>
          <w:trHeight w:val="300"/>
        </w:trPr>
        <w:tc>
          <w:tcPr>
            <w:tcW w:w="46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78E96CE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>Nord-Troms videregående skole, skolested Skjervøy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43C1D21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>9189 Skjervøy</w:t>
            </w:r>
          </w:p>
        </w:tc>
      </w:tr>
      <w:tr w:rsidR="00FC1718" w:rsidRPr="00FC1718" w14:paraId="5F5DAC1B" w14:textId="77777777" w:rsidTr="00FC1718">
        <w:trPr>
          <w:trHeight w:val="300"/>
        </w:trPr>
        <w:tc>
          <w:tcPr>
            <w:tcW w:w="46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5C126FD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>KVS-Lyngdal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E019FD6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>4580 Lyngdal</w:t>
            </w:r>
          </w:p>
        </w:tc>
      </w:tr>
      <w:tr w:rsidR="003B5E54" w:rsidRPr="00FC1718" w14:paraId="575EB5D1" w14:textId="77777777" w:rsidTr="00FC1718">
        <w:trPr>
          <w:trHeight w:val="300"/>
        </w:trPr>
        <w:tc>
          <w:tcPr>
            <w:tcW w:w="46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7A08012" w14:textId="77777777" w:rsidR="003B5E54" w:rsidRPr="00FC1718" w:rsidRDefault="003B5E54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proofErr w:type="spellStart"/>
            <w:r>
              <w:rPr>
                <w:rFonts w:eastAsia="Times New Roman"/>
                <w:color w:val="000000"/>
                <w:lang w:eastAsia="nb-NO"/>
              </w:rPr>
              <w:t>Tvedestand</w:t>
            </w:r>
            <w:proofErr w:type="spellEnd"/>
            <w:r>
              <w:rPr>
                <w:rFonts w:eastAsia="Times New Roman"/>
                <w:color w:val="000000"/>
                <w:lang w:eastAsia="nb-NO"/>
              </w:rPr>
              <w:t xml:space="preserve"> og Åmli </w:t>
            </w:r>
            <w:proofErr w:type="spellStart"/>
            <w:r>
              <w:rPr>
                <w:rFonts w:eastAsia="Times New Roman"/>
                <w:color w:val="000000"/>
                <w:lang w:eastAsia="nb-NO"/>
              </w:rPr>
              <w:t>vgs</w:t>
            </w:r>
            <w:proofErr w:type="spellEnd"/>
            <w:r>
              <w:rPr>
                <w:rFonts w:eastAsia="Times New Roman"/>
                <w:color w:val="000000"/>
                <w:lang w:eastAsia="nb-NO"/>
              </w:rPr>
              <w:t>, Avdeling Holt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35DFA78" w14:textId="77777777" w:rsidR="003B5E54" w:rsidRPr="00FC1718" w:rsidRDefault="003B5E54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4900 Tvedestrand</w:t>
            </w:r>
          </w:p>
        </w:tc>
      </w:tr>
      <w:tr w:rsidR="00FC1718" w:rsidRPr="00FC1718" w14:paraId="2B8E5FB3" w14:textId="77777777" w:rsidTr="00FC1718">
        <w:trPr>
          <w:trHeight w:val="300"/>
        </w:trPr>
        <w:tc>
          <w:tcPr>
            <w:tcW w:w="46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772062A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lastRenderedPageBreak/>
              <w:t>Søgne videregående skole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C636109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>4640 Søgne</w:t>
            </w:r>
          </w:p>
        </w:tc>
      </w:tr>
      <w:tr w:rsidR="00FC1718" w:rsidRPr="00FC1718" w14:paraId="5C56AFBD" w14:textId="77777777" w:rsidTr="00FC1718">
        <w:trPr>
          <w:trHeight w:val="300"/>
        </w:trPr>
        <w:tc>
          <w:tcPr>
            <w:tcW w:w="46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FFA302B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proofErr w:type="spellStart"/>
            <w:r w:rsidRPr="00FC1718">
              <w:rPr>
                <w:rFonts w:eastAsia="Times New Roman"/>
                <w:color w:val="000000"/>
                <w:lang w:eastAsia="nb-NO"/>
              </w:rPr>
              <w:t>Gjennestad</w:t>
            </w:r>
            <w:proofErr w:type="spellEnd"/>
            <w:r w:rsidRPr="00FC1718">
              <w:rPr>
                <w:rFonts w:eastAsia="Times New Roman"/>
                <w:color w:val="000000"/>
                <w:lang w:eastAsia="nb-NO"/>
              </w:rPr>
              <w:t xml:space="preserve"> videregående skole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C16A8CE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>3160 Stokke</w:t>
            </w:r>
          </w:p>
        </w:tc>
      </w:tr>
      <w:tr w:rsidR="00FC1718" w:rsidRPr="00FC1718" w14:paraId="6B9E5927" w14:textId="77777777" w:rsidTr="00FC1718">
        <w:trPr>
          <w:trHeight w:val="300"/>
        </w:trPr>
        <w:tc>
          <w:tcPr>
            <w:tcW w:w="46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4A0DBC0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proofErr w:type="spellStart"/>
            <w:r w:rsidRPr="00FC1718">
              <w:rPr>
                <w:rFonts w:eastAsia="Times New Roman"/>
                <w:color w:val="000000"/>
                <w:lang w:eastAsia="nb-NO"/>
              </w:rPr>
              <w:t>Kalnes</w:t>
            </w:r>
            <w:proofErr w:type="spellEnd"/>
            <w:r w:rsidRPr="00FC1718">
              <w:rPr>
                <w:rFonts w:eastAsia="Times New Roman"/>
                <w:color w:val="000000"/>
                <w:lang w:eastAsia="nb-NO"/>
              </w:rPr>
              <w:t xml:space="preserve"> videregående skole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A1B126B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>1712 Grålum</w:t>
            </w:r>
          </w:p>
        </w:tc>
      </w:tr>
      <w:tr w:rsidR="00FC1718" w:rsidRPr="00FC1718" w14:paraId="7A6AA61A" w14:textId="77777777" w:rsidTr="00FC1718">
        <w:trPr>
          <w:trHeight w:val="300"/>
        </w:trPr>
        <w:tc>
          <w:tcPr>
            <w:tcW w:w="46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4CF158B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>Tomb videregående skole og landbruksstudier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77A5063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>1640 Råde</w:t>
            </w:r>
          </w:p>
        </w:tc>
      </w:tr>
      <w:tr w:rsidR="00FC1718" w:rsidRPr="00FC1718" w14:paraId="73A954F1" w14:textId="77777777" w:rsidTr="00FC1718">
        <w:trPr>
          <w:trHeight w:val="300"/>
        </w:trPr>
        <w:tc>
          <w:tcPr>
            <w:tcW w:w="46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8731FDD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>KVS-Bygland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39A5B32" w14:textId="77777777" w:rsidR="00FC1718" w:rsidRPr="00FC1718" w:rsidRDefault="00FC1718" w:rsidP="00FC1718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C1718">
              <w:rPr>
                <w:rFonts w:eastAsia="Times New Roman"/>
                <w:color w:val="000000"/>
                <w:lang w:eastAsia="nb-NO"/>
              </w:rPr>
              <w:t>4745 Bygland</w:t>
            </w:r>
          </w:p>
        </w:tc>
      </w:tr>
    </w:tbl>
    <w:p w14:paraId="422CA234" w14:textId="77777777" w:rsidR="00223EF7" w:rsidRDefault="00223EF7" w:rsidP="004277F0"/>
    <w:p w14:paraId="45577A16" w14:textId="77777777" w:rsidR="00FC1718" w:rsidRDefault="00E33B36" w:rsidP="004277F0">
      <w:pPr>
        <w:sectPr w:rsidR="00FC1718" w:rsidSect="00E135A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Det er </w:t>
      </w:r>
      <w:proofErr w:type="spellStart"/>
      <w:r>
        <w:t>ca</w:t>
      </w:r>
      <w:proofErr w:type="spellEnd"/>
      <w:r>
        <w:t xml:space="preserve"> 60</w:t>
      </w:r>
      <w:r w:rsidR="00223EF7">
        <w:t xml:space="preserve"> skoler som har naturbruk i Norge.</w:t>
      </w:r>
      <w:r>
        <w:t xml:space="preserve"> 16 skoler har blå naturbruk, 40</w:t>
      </w:r>
      <w:r w:rsidR="00223EF7">
        <w:t xml:space="preserve"> skoler ha</w:t>
      </w:r>
      <w:r w:rsidR="000E69A9">
        <w:t>r grønn og noen har begge deler</w:t>
      </w:r>
    </w:p>
    <w:p w14:paraId="47F365A0" w14:textId="77777777" w:rsidR="003905B4" w:rsidRDefault="003905B4" w:rsidP="003905B4"/>
    <w:tbl>
      <w:tblPr>
        <w:tblW w:w="14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3280"/>
        <w:gridCol w:w="940"/>
        <w:gridCol w:w="940"/>
        <w:gridCol w:w="1760"/>
        <w:gridCol w:w="1640"/>
        <w:gridCol w:w="1760"/>
        <w:gridCol w:w="2000"/>
      </w:tblGrid>
      <w:tr w:rsidR="003905B4" w:rsidRPr="001742A1" w14:paraId="10D07B11" w14:textId="77777777" w:rsidTr="00BB771C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777A" w14:textId="77777777" w:rsidR="003905B4" w:rsidRPr="001742A1" w:rsidRDefault="003905B4" w:rsidP="00BB7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60AE" w14:textId="77777777" w:rsidR="003905B4" w:rsidRPr="001742A1" w:rsidRDefault="003905B4" w:rsidP="00BB7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D97E" w14:textId="77777777" w:rsidR="003905B4" w:rsidRPr="001742A1" w:rsidRDefault="003905B4" w:rsidP="00BB7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36800" w14:textId="77777777" w:rsidR="003905B4" w:rsidRPr="001742A1" w:rsidRDefault="003905B4" w:rsidP="00BB7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AECE" w14:textId="77777777" w:rsidR="003905B4" w:rsidRPr="001742A1" w:rsidRDefault="003905B4" w:rsidP="00BB7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1742A1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D068" w14:textId="77777777" w:rsidR="003905B4" w:rsidRPr="001742A1" w:rsidRDefault="003905B4" w:rsidP="00BB7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1742A1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E8C5" w14:textId="77777777" w:rsidR="003905B4" w:rsidRPr="001742A1" w:rsidRDefault="003905B4" w:rsidP="00BB7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1742A1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8FE0" w14:textId="77777777" w:rsidR="003905B4" w:rsidRPr="001742A1" w:rsidRDefault="003905B4" w:rsidP="00BB77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b-NO"/>
              </w:rPr>
            </w:pPr>
          </w:p>
        </w:tc>
      </w:tr>
    </w:tbl>
    <w:p w14:paraId="290DE3DD" w14:textId="77777777" w:rsidR="00DE7835" w:rsidRPr="003905B4" w:rsidRDefault="00DE7835" w:rsidP="000F483D"/>
    <w:sectPr w:rsidR="00DE7835" w:rsidRPr="003905B4" w:rsidSect="003905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2791"/>
    <w:multiLevelType w:val="hybridMultilevel"/>
    <w:tmpl w:val="37424566"/>
    <w:lvl w:ilvl="0" w:tplc="9E1C3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411BB"/>
    <w:multiLevelType w:val="multilevel"/>
    <w:tmpl w:val="EBFC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4B7208"/>
    <w:multiLevelType w:val="hybridMultilevel"/>
    <w:tmpl w:val="D1568D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D757A"/>
    <w:multiLevelType w:val="hybridMultilevel"/>
    <w:tmpl w:val="196CB8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743C2"/>
    <w:multiLevelType w:val="hybridMultilevel"/>
    <w:tmpl w:val="FB209CF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E0A29"/>
    <w:multiLevelType w:val="hybridMultilevel"/>
    <w:tmpl w:val="8D94CDDA"/>
    <w:lvl w:ilvl="0" w:tplc="FD3C86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B0291A"/>
    <w:multiLevelType w:val="hybridMultilevel"/>
    <w:tmpl w:val="1A4A02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D285B"/>
    <w:multiLevelType w:val="hybridMultilevel"/>
    <w:tmpl w:val="326A7032"/>
    <w:lvl w:ilvl="0" w:tplc="FC387A82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54"/>
    <w:rsid w:val="00000BFD"/>
    <w:rsid w:val="00077146"/>
    <w:rsid w:val="000918E2"/>
    <w:rsid w:val="000953B5"/>
    <w:rsid w:val="000A549A"/>
    <w:rsid w:val="000C76B2"/>
    <w:rsid w:val="000E69A9"/>
    <w:rsid w:val="000F2583"/>
    <w:rsid w:val="000F483D"/>
    <w:rsid w:val="0011315C"/>
    <w:rsid w:val="00120492"/>
    <w:rsid w:val="00123967"/>
    <w:rsid w:val="00134B64"/>
    <w:rsid w:val="0016504E"/>
    <w:rsid w:val="0017207F"/>
    <w:rsid w:val="00186AED"/>
    <w:rsid w:val="00197098"/>
    <w:rsid w:val="001B022C"/>
    <w:rsid w:val="001C5759"/>
    <w:rsid w:val="001D0659"/>
    <w:rsid w:val="00203B22"/>
    <w:rsid w:val="00206605"/>
    <w:rsid w:val="00223EF7"/>
    <w:rsid w:val="0022617D"/>
    <w:rsid w:val="00263961"/>
    <w:rsid w:val="002867E2"/>
    <w:rsid w:val="002A0E8E"/>
    <w:rsid w:val="002D603E"/>
    <w:rsid w:val="002E0CE3"/>
    <w:rsid w:val="002E3F62"/>
    <w:rsid w:val="002E432D"/>
    <w:rsid w:val="002E443D"/>
    <w:rsid w:val="002F1733"/>
    <w:rsid w:val="00330B65"/>
    <w:rsid w:val="00331062"/>
    <w:rsid w:val="003506F5"/>
    <w:rsid w:val="00366C77"/>
    <w:rsid w:val="00385F91"/>
    <w:rsid w:val="003905B4"/>
    <w:rsid w:val="0039169A"/>
    <w:rsid w:val="003B5E54"/>
    <w:rsid w:val="003D4F78"/>
    <w:rsid w:val="003F7739"/>
    <w:rsid w:val="00426FB1"/>
    <w:rsid w:val="004277F0"/>
    <w:rsid w:val="00441CFC"/>
    <w:rsid w:val="004533F0"/>
    <w:rsid w:val="00477BA3"/>
    <w:rsid w:val="0049061B"/>
    <w:rsid w:val="004C2401"/>
    <w:rsid w:val="004E2AEE"/>
    <w:rsid w:val="004E7B18"/>
    <w:rsid w:val="004F4D25"/>
    <w:rsid w:val="005149B2"/>
    <w:rsid w:val="00523842"/>
    <w:rsid w:val="005764B4"/>
    <w:rsid w:val="005829AC"/>
    <w:rsid w:val="005862B3"/>
    <w:rsid w:val="00592CF9"/>
    <w:rsid w:val="005A2AF2"/>
    <w:rsid w:val="005E3D14"/>
    <w:rsid w:val="005E5AAB"/>
    <w:rsid w:val="005F6198"/>
    <w:rsid w:val="00600531"/>
    <w:rsid w:val="00612F52"/>
    <w:rsid w:val="00621DB7"/>
    <w:rsid w:val="006371C2"/>
    <w:rsid w:val="00642690"/>
    <w:rsid w:val="0066060A"/>
    <w:rsid w:val="00667BCB"/>
    <w:rsid w:val="00675FA5"/>
    <w:rsid w:val="00687DFA"/>
    <w:rsid w:val="006B4F60"/>
    <w:rsid w:val="006C469D"/>
    <w:rsid w:val="007218CA"/>
    <w:rsid w:val="00723F18"/>
    <w:rsid w:val="00754D88"/>
    <w:rsid w:val="007572E1"/>
    <w:rsid w:val="0076162F"/>
    <w:rsid w:val="00785054"/>
    <w:rsid w:val="0079110A"/>
    <w:rsid w:val="007A37C3"/>
    <w:rsid w:val="007C666E"/>
    <w:rsid w:val="007E365F"/>
    <w:rsid w:val="00801AC6"/>
    <w:rsid w:val="00806B94"/>
    <w:rsid w:val="00815191"/>
    <w:rsid w:val="008230E8"/>
    <w:rsid w:val="008611A9"/>
    <w:rsid w:val="00870E4A"/>
    <w:rsid w:val="0089134A"/>
    <w:rsid w:val="008B1C63"/>
    <w:rsid w:val="008B4F8B"/>
    <w:rsid w:val="008D1FEE"/>
    <w:rsid w:val="008D7767"/>
    <w:rsid w:val="008E37E3"/>
    <w:rsid w:val="00906D80"/>
    <w:rsid w:val="00917BCF"/>
    <w:rsid w:val="00923219"/>
    <w:rsid w:val="00932CED"/>
    <w:rsid w:val="0098000C"/>
    <w:rsid w:val="00994DC5"/>
    <w:rsid w:val="009D06D9"/>
    <w:rsid w:val="009D7379"/>
    <w:rsid w:val="009F4A36"/>
    <w:rsid w:val="00A02E77"/>
    <w:rsid w:val="00A40ADC"/>
    <w:rsid w:val="00A43D6A"/>
    <w:rsid w:val="00A62497"/>
    <w:rsid w:val="00A75469"/>
    <w:rsid w:val="00A76D11"/>
    <w:rsid w:val="00A840D7"/>
    <w:rsid w:val="00A8701F"/>
    <w:rsid w:val="00AB4D02"/>
    <w:rsid w:val="00AC5AB7"/>
    <w:rsid w:val="00B10BD5"/>
    <w:rsid w:val="00B21927"/>
    <w:rsid w:val="00B71153"/>
    <w:rsid w:val="00BB4707"/>
    <w:rsid w:val="00BB7107"/>
    <w:rsid w:val="00BB771C"/>
    <w:rsid w:val="00BF3E31"/>
    <w:rsid w:val="00C10D83"/>
    <w:rsid w:val="00C33630"/>
    <w:rsid w:val="00C4077B"/>
    <w:rsid w:val="00CA0F5E"/>
    <w:rsid w:val="00CB3BC3"/>
    <w:rsid w:val="00CC6E3F"/>
    <w:rsid w:val="00D07E68"/>
    <w:rsid w:val="00D2795D"/>
    <w:rsid w:val="00D646F8"/>
    <w:rsid w:val="00D823F7"/>
    <w:rsid w:val="00DA7541"/>
    <w:rsid w:val="00DC06C9"/>
    <w:rsid w:val="00DE5528"/>
    <w:rsid w:val="00DE69D4"/>
    <w:rsid w:val="00DE7623"/>
    <w:rsid w:val="00DE7835"/>
    <w:rsid w:val="00DF177B"/>
    <w:rsid w:val="00E135A5"/>
    <w:rsid w:val="00E33B36"/>
    <w:rsid w:val="00E375B5"/>
    <w:rsid w:val="00E44269"/>
    <w:rsid w:val="00EB24F3"/>
    <w:rsid w:val="00ED02F0"/>
    <w:rsid w:val="00EE7694"/>
    <w:rsid w:val="00EF2A54"/>
    <w:rsid w:val="00F04D89"/>
    <w:rsid w:val="00F276CB"/>
    <w:rsid w:val="00F34CD2"/>
    <w:rsid w:val="00F406C9"/>
    <w:rsid w:val="00F761B4"/>
    <w:rsid w:val="00FC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8A3F"/>
  <w15:chartTrackingRefBased/>
  <w15:docId w15:val="{2FF91193-9536-4538-9D48-3C960738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5A5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8505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505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8505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8505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78505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Ingenmellomrom">
    <w:name w:val="No Spacing"/>
    <w:uiPriority w:val="1"/>
    <w:qFormat/>
    <w:rsid w:val="00785054"/>
    <w:rPr>
      <w:sz w:val="22"/>
      <w:szCs w:val="22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78505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78505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Overskrift2Tegn">
    <w:name w:val="Overskrift 2 Tegn"/>
    <w:link w:val="Overskrift2"/>
    <w:uiPriority w:val="9"/>
    <w:rsid w:val="0078505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Overskrift3Tegn">
    <w:name w:val="Overskrift 3 Tegn"/>
    <w:link w:val="Overskrift3"/>
    <w:uiPriority w:val="9"/>
    <w:rsid w:val="00785054"/>
    <w:rPr>
      <w:rFonts w:ascii="Cambria" w:eastAsia="Times New Roman" w:hAnsi="Cambria" w:cs="Times New Roman"/>
      <w:b/>
      <w:bCs/>
      <w:color w:val="4F81BD"/>
    </w:rPr>
  </w:style>
  <w:style w:type="character" w:customStyle="1" w:styleId="Overskrift4Tegn">
    <w:name w:val="Overskrift 4 Tegn"/>
    <w:link w:val="Overskrift4"/>
    <w:uiPriority w:val="9"/>
    <w:rsid w:val="00785054"/>
    <w:rPr>
      <w:rFonts w:ascii="Cambria" w:eastAsia="Times New Roman" w:hAnsi="Cambria" w:cs="Times New Roman"/>
      <w:b/>
      <w:bCs/>
      <w:i/>
      <w:iCs/>
      <w:color w:val="4F81BD"/>
    </w:rPr>
  </w:style>
  <w:style w:type="paragraph" w:styleId="Listeavsnitt">
    <w:name w:val="List Paragraph"/>
    <w:basedOn w:val="Normal"/>
    <w:uiPriority w:val="34"/>
    <w:qFormat/>
    <w:rsid w:val="0078505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66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Sterk">
    <w:name w:val="Strong"/>
    <w:uiPriority w:val="22"/>
    <w:qFormat/>
    <w:rsid w:val="002D603E"/>
    <w:rPr>
      <w:b/>
      <w:bCs/>
    </w:rPr>
  </w:style>
  <w:style w:type="paragraph" w:customStyle="1" w:styleId="Faktatekst">
    <w:name w:val="Faktatekst"/>
    <w:basedOn w:val="Normal"/>
    <w:rsid w:val="00932CED"/>
    <w:pPr>
      <w:tabs>
        <w:tab w:val="left" w:pos="240"/>
      </w:tabs>
      <w:spacing w:after="0" w:line="240" w:lineRule="auto"/>
    </w:pPr>
    <w:rPr>
      <w:rFonts w:ascii="Arial" w:eastAsia="Times New Roman" w:hAnsi="Arial"/>
      <w:sz w:val="20"/>
      <w:szCs w:val="24"/>
      <w:lang w:eastAsia="nb-NO"/>
    </w:rPr>
  </w:style>
  <w:style w:type="paragraph" w:styleId="Brdtekst">
    <w:name w:val="Body Text"/>
    <w:basedOn w:val="Normal"/>
    <w:link w:val="BrdtekstTegn"/>
    <w:unhideWhenUsed/>
    <w:rsid w:val="003905B4"/>
    <w:pPr>
      <w:spacing w:after="220" w:line="180" w:lineRule="atLeast"/>
      <w:jc w:val="both"/>
    </w:pPr>
    <w:rPr>
      <w:rFonts w:ascii="Arial" w:eastAsia="Times New Roman" w:hAnsi="Arial"/>
      <w:spacing w:val="-5"/>
      <w:sz w:val="20"/>
      <w:szCs w:val="20"/>
      <w:lang w:val="en-US" w:bidi="en-US"/>
    </w:rPr>
  </w:style>
  <w:style w:type="character" w:customStyle="1" w:styleId="BrdtekstTegn">
    <w:name w:val="Brødtekst Tegn"/>
    <w:link w:val="Brdtekst"/>
    <w:rsid w:val="003905B4"/>
    <w:rPr>
      <w:rFonts w:ascii="Arial" w:eastAsia="Times New Roman" w:hAnsi="Arial"/>
      <w:spacing w:val="-5"/>
      <w:lang w:val="en-US" w:eastAsia="en-US" w:bidi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F2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0F2583"/>
    <w:rPr>
      <w:rFonts w:ascii="Segoe UI" w:hAnsi="Segoe UI" w:cs="Segoe UI"/>
      <w:sz w:val="18"/>
      <w:szCs w:val="18"/>
      <w:lang w:eastAsia="en-US"/>
    </w:rPr>
  </w:style>
  <w:style w:type="character" w:styleId="Hyperkobling">
    <w:name w:val="Hyperlink"/>
    <w:basedOn w:val="Standardskriftforavsnitt"/>
    <w:uiPriority w:val="99"/>
    <w:unhideWhenUsed/>
    <w:rsid w:val="00490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123">
      <w:bodyDiv w:val="1"/>
      <w:marLeft w:val="0"/>
      <w:marRight w:val="0"/>
      <w:marTop w:val="0"/>
      <w:marBottom w:val="0"/>
      <w:divBdr>
        <w:top w:val="single" w:sz="18" w:space="0" w:color="CCCCCC"/>
        <w:left w:val="none" w:sz="0" w:space="0" w:color="auto"/>
        <w:bottom w:val="none" w:sz="0" w:space="0" w:color="auto"/>
        <w:right w:val="none" w:sz="0" w:space="0" w:color="auto"/>
      </w:divBdr>
      <w:divsChild>
        <w:div w:id="14592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40142">
                      <w:marLeft w:val="0"/>
                      <w:marRight w:val="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691">
      <w:bodyDiv w:val="1"/>
      <w:marLeft w:val="0"/>
      <w:marRight w:val="0"/>
      <w:marTop w:val="0"/>
      <w:marBottom w:val="0"/>
      <w:divBdr>
        <w:top w:val="single" w:sz="18" w:space="0" w:color="CCCCCC"/>
        <w:left w:val="none" w:sz="0" w:space="0" w:color="auto"/>
        <w:bottom w:val="none" w:sz="0" w:space="0" w:color="auto"/>
        <w:right w:val="none" w:sz="0" w:space="0" w:color="auto"/>
      </w:divBdr>
      <w:divsChild>
        <w:div w:id="9705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5577">
                      <w:marLeft w:val="0"/>
                      <w:marRight w:val="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naturbruksskole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/>
    <df8ae297421a46099bed64514a3fb8ef xmlns="4c1e125b-b772-4d2d-8af8-eec310c9bc7c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056562CAFBBC459D8A72565C3BC3C3" ma:contentTypeVersion="16" ma:contentTypeDescription="Opprett et nytt dokument." ma:contentTypeScope="" ma:versionID="81e49d1c94a02395d1616caf243ead10">
  <xsd:schema xmlns:xsd="http://www.w3.org/2001/XMLSchema" xmlns:xs="http://www.w3.org/2001/XMLSchema" xmlns:p="http://schemas.microsoft.com/office/2006/metadata/properties" xmlns:ns2="4c1e125b-b772-4d2d-8af8-eec310c9bc7c" xmlns:ns3="2311dac2-7c65-466d-a7b0-d11ea2e8b407" xmlns:ns4="d9cf7453-d923-4e4c-8050-a702a61aef62" targetNamespace="http://schemas.microsoft.com/office/2006/metadata/properties" ma:root="true" ma:fieldsID="b51ee7ef4f3dfeeef555fe67597a5296" ns2:_="" ns3:_="" ns4:_="">
    <xsd:import namespace="4c1e125b-b772-4d2d-8af8-eec310c9bc7c"/>
    <xsd:import namespace="2311dac2-7c65-466d-a7b0-d11ea2e8b407"/>
    <xsd:import namespace="d9cf7453-d923-4e4c-8050-a702a61aef62"/>
    <xsd:element name="properties">
      <xsd:complexType>
        <xsd:sequence>
          <xsd:element name="documentManagement">
            <xsd:complexType>
              <xsd:all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8" nillable="true" ma:displayName="Dokumenttype_0" ma:hidden="true" ma:internalName="h3ecda64fe994b47aa30e5432815760a">
      <xsd:simpleType>
        <xsd:restriction base="dms:Note"/>
      </xsd:simpleType>
    </xsd:element>
    <xsd:element name="TaxCatchAll" ma:index="9" nillable="true" ma:displayName="Taxonomy Catch All Column" ma:hidden="true" ma:list="{1794eaea-140a-48f6-897d-1e0fdadc6865}" ma:internalName="TaxCatchAll" ma:showField="CatchAllData" ma:web="2311dac2-7c65-466d-a7b0-d11ea2e8b4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0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1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1dac2-7c65-466d-a7b0-d11ea2e8b4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f7453-d923-4e4c-8050-a702a61ae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862FF-DD73-4C8E-A063-4B09F4CF3511}">
  <ds:schemaRefs>
    <ds:schemaRef ds:uri="http://schemas.microsoft.com/office/2006/metadata/properties"/>
    <ds:schemaRef ds:uri="http://schemas.microsoft.com/office/infopath/2007/PartnerControls"/>
    <ds:schemaRef ds:uri="4c1e125b-b772-4d2d-8af8-eec310c9bc7c"/>
  </ds:schemaRefs>
</ds:datastoreItem>
</file>

<file path=customXml/itemProps2.xml><?xml version="1.0" encoding="utf-8"?>
<ds:datastoreItem xmlns:ds="http://schemas.openxmlformats.org/officeDocument/2006/customXml" ds:itemID="{825365B0-E074-4112-BDD1-175878DAC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F5FCC3-8072-4E1D-8733-1B58579CC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e125b-b772-4d2d-8af8-eec310c9bc7c"/>
    <ds:schemaRef ds:uri="2311dac2-7c65-466d-a7b0-d11ea2e8b407"/>
    <ds:schemaRef ds:uri="d9cf7453-d923-4e4c-8050-a702a61ae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C08FC0-443E-40DD-8648-F092B0A2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1102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mls</Company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May-Lis Sjåstad</dc:creator>
  <cp:keywords/>
  <cp:lastModifiedBy>Rita Backer Natvig</cp:lastModifiedBy>
  <cp:revision>20</cp:revision>
  <cp:lastPrinted>2015-04-23T11:15:00Z</cp:lastPrinted>
  <dcterms:created xsi:type="dcterms:W3CDTF">2018-04-19T06:36:00Z</dcterms:created>
  <dcterms:modified xsi:type="dcterms:W3CDTF">2018-05-04T06:48:00Z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0x010100B2056562CAFBBC459D8A72565C3BC3C3</vt:lpwstr>
  </property>
  <property fmtid="{D5CDD505-2E9C-101B-9397-08002B2CF9AE}" pid="3" name="Dokumenttype">
    <vt:lpwstr/>
  </property>
  <property fmtid="{D5CDD505-2E9C-101B-9397-08002B2CF9AE}" pid="4" name="Order">
    <vt:r8>100</vt:r8>
  </property>
  <property fmtid="{D5CDD505-2E9C-101B-9397-08002B2CF9AE}" pid="5" name="Klassifisering">
    <vt:lpwstr/>
  </property>
  <property fmtid="{D5CDD505-2E9C-101B-9397-08002B2CF9AE}" pid="6" name="Avdelinger">
    <vt:lpwstr/>
  </property>
</Properties>
</file>